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30E2" w14:textId="7FCDF476" w:rsidR="0074010E" w:rsidRDefault="0074010E" w:rsidP="00920AA2">
      <w:pPr>
        <w:jc w:val="center"/>
        <w:rPr>
          <w:rFonts w:ascii="Comic Sans MS" w:hAnsi="Comic Sans MS"/>
          <w:b/>
          <w:bCs/>
          <w:i/>
          <w:iCs/>
          <w:sz w:val="36"/>
          <w:szCs w:val="36"/>
          <w:u w:val="single"/>
        </w:rPr>
      </w:pPr>
    </w:p>
    <w:p w14:paraId="2CB57973" w14:textId="77777777" w:rsidR="00083620" w:rsidRPr="00D633DD" w:rsidRDefault="00083620" w:rsidP="00083620">
      <w:pPr>
        <w:jc w:val="center"/>
        <w:rPr>
          <w:rFonts w:ascii="Comic Sans MS" w:hAnsi="Comic Sans MS"/>
          <w:b/>
          <w:bCs/>
          <w:i/>
          <w:iCs/>
          <w:sz w:val="36"/>
          <w:szCs w:val="36"/>
          <w:u w:val="single"/>
        </w:rPr>
      </w:pPr>
      <w:r w:rsidRPr="00D633DD">
        <w:rPr>
          <w:rFonts w:ascii="Comic Sans MS" w:hAnsi="Comic Sans MS"/>
          <w:b/>
          <w:bCs/>
          <w:i/>
          <w:iCs/>
          <w:noProof/>
          <w:sz w:val="36"/>
          <w:szCs w:val="36"/>
          <w:u w:val="single"/>
        </w:rPr>
        <w:drawing>
          <wp:anchor distT="0" distB="0" distL="114300" distR="114300" simplePos="0" relativeHeight="251661313" behindDoc="1" locked="0" layoutInCell="1" allowOverlap="1" wp14:anchorId="4255C895" wp14:editId="6FFCCFE5">
            <wp:simplePos x="0" y="0"/>
            <wp:positionH relativeFrom="column">
              <wp:posOffset>-69850</wp:posOffset>
            </wp:positionH>
            <wp:positionV relativeFrom="paragraph">
              <wp:posOffset>-334916</wp:posOffset>
            </wp:positionV>
            <wp:extent cx="1227334" cy="869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rFonts w:ascii="Comic Sans MS" w:hAnsi="Comic Sans MS"/>
          <w:b/>
          <w:bCs/>
          <w:i/>
          <w:iCs/>
          <w:noProof/>
          <w:sz w:val="36"/>
          <w:szCs w:val="36"/>
          <w:u w:val="single"/>
        </w:rPr>
        <w:drawing>
          <wp:anchor distT="0" distB="0" distL="114300" distR="114300" simplePos="0" relativeHeight="251660289" behindDoc="1" locked="0" layoutInCell="1" allowOverlap="1" wp14:anchorId="50C0873E" wp14:editId="05112387">
            <wp:simplePos x="0" y="0"/>
            <wp:positionH relativeFrom="column">
              <wp:posOffset>5759450</wp:posOffset>
            </wp:positionH>
            <wp:positionV relativeFrom="paragraph">
              <wp:posOffset>-215900</wp:posOffset>
            </wp:positionV>
            <wp:extent cx="885190" cy="74422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Pr="52C171FF">
        <w:rPr>
          <w:rFonts w:ascii="Comic Sans MS" w:hAnsi="Comic Sans MS"/>
          <w:b/>
          <w:bCs/>
          <w:i/>
          <w:iCs/>
          <w:sz w:val="36"/>
          <w:szCs w:val="36"/>
          <w:u w:val="single"/>
        </w:rPr>
        <w:t xml:space="preserve"> Grade Three</w:t>
      </w:r>
    </w:p>
    <w:p w14:paraId="49010752" w14:textId="77777777" w:rsidR="00083620" w:rsidRPr="004972C2" w:rsidRDefault="00083620" w:rsidP="00083620">
      <w:pPr>
        <w:jc w:val="center"/>
        <w:rPr>
          <w:rFonts w:ascii="Comic Sans MS" w:hAnsi="Comic Sans MS"/>
          <w:b/>
          <w:bCs/>
          <w:i/>
          <w:iCs/>
          <w:sz w:val="24"/>
          <w:szCs w:val="24"/>
        </w:rPr>
      </w:pPr>
      <w:r w:rsidRPr="3D975097">
        <w:rPr>
          <w:rFonts w:ascii="Comic Sans MS" w:hAnsi="Comic Sans MS"/>
          <w:b/>
          <w:bCs/>
          <w:i/>
          <w:iCs/>
          <w:sz w:val="24"/>
          <w:szCs w:val="24"/>
        </w:rPr>
        <w:t>WEEKLY SCHEDULE/ SUGGESTED ASSIGNMENTS</w:t>
      </w:r>
    </w:p>
    <w:p w14:paraId="4782A6C3" w14:textId="77777777" w:rsidR="00083620" w:rsidRPr="00C31753" w:rsidRDefault="00083620" w:rsidP="00083620">
      <w:pPr>
        <w:jc w:val="center"/>
        <w:rPr>
          <w:rFonts w:ascii="Comic Sans MS" w:hAnsi="Comic Sans MS"/>
          <w:b/>
          <w:bCs/>
          <w:i/>
          <w:iCs/>
          <w:sz w:val="24"/>
          <w:szCs w:val="24"/>
          <w:u w:val="single"/>
        </w:rPr>
      </w:pPr>
      <w:r w:rsidRPr="3D975097">
        <w:rPr>
          <w:rFonts w:ascii="Comic Sans MS" w:hAnsi="Comic Sans MS"/>
          <w:b/>
          <w:bCs/>
          <w:i/>
          <w:iCs/>
          <w:sz w:val="24"/>
          <w:szCs w:val="24"/>
          <w:u w:val="single"/>
        </w:rPr>
        <w:t>ALL RESOURCES NEEDED WILL BE UPLOADED ON THE WEBSITE</w:t>
      </w:r>
    </w:p>
    <w:tbl>
      <w:tblPr>
        <w:tblStyle w:val="TableGrid"/>
        <w:tblW w:w="10885" w:type="dxa"/>
        <w:tblLayout w:type="fixed"/>
        <w:tblLook w:val="04A0" w:firstRow="1" w:lastRow="0" w:firstColumn="1" w:lastColumn="0" w:noHBand="0" w:noVBand="1"/>
      </w:tblPr>
      <w:tblGrid>
        <w:gridCol w:w="1525"/>
        <w:gridCol w:w="4050"/>
        <w:gridCol w:w="2610"/>
        <w:gridCol w:w="2700"/>
      </w:tblGrid>
      <w:tr w:rsidR="00083620" w:rsidRPr="00A82376" w14:paraId="382B1678" w14:textId="77777777" w:rsidTr="00CF0698">
        <w:tc>
          <w:tcPr>
            <w:tcW w:w="1525" w:type="dxa"/>
          </w:tcPr>
          <w:p w14:paraId="7A4455BC" w14:textId="77777777" w:rsidR="00083620" w:rsidRPr="00A82376" w:rsidRDefault="00083620" w:rsidP="00CF0698">
            <w:pPr>
              <w:jc w:val="center"/>
              <w:rPr>
                <w:rFonts w:ascii="Comic Sans MS" w:hAnsi="Comic Sans MS"/>
                <w:b/>
                <w:bCs/>
                <w:i/>
                <w:iCs/>
                <w:sz w:val="20"/>
                <w:szCs w:val="20"/>
              </w:rPr>
            </w:pPr>
            <w:r>
              <w:rPr>
                <w:rFonts w:ascii="Comic Sans MS" w:hAnsi="Comic Sans MS"/>
                <w:b/>
                <w:bCs/>
                <w:i/>
                <w:iCs/>
                <w:sz w:val="20"/>
                <w:szCs w:val="20"/>
              </w:rPr>
              <w:t>Subject</w:t>
            </w:r>
          </w:p>
        </w:tc>
        <w:tc>
          <w:tcPr>
            <w:tcW w:w="4050" w:type="dxa"/>
          </w:tcPr>
          <w:p w14:paraId="2A9A17C4" w14:textId="77777777" w:rsidR="00083620" w:rsidRPr="00C31753" w:rsidRDefault="00083620" w:rsidP="00CF0698">
            <w:pPr>
              <w:jc w:val="center"/>
              <w:rPr>
                <w:rFonts w:ascii="Comic Sans MS" w:hAnsi="Comic Sans MS"/>
                <w:b/>
                <w:bCs/>
                <w:sz w:val="20"/>
                <w:szCs w:val="20"/>
              </w:rPr>
            </w:pPr>
            <w:r w:rsidRPr="00C31753">
              <w:rPr>
                <w:rFonts w:ascii="Comic Sans MS" w:hAnsi="Comic Sans MS"/>
                <w:b/>
                <w:bCs/>
                <w:sz w:val="20"/>
                <w:szCs w:val="20"/>
              </w:rPr>
              <w:t>Directions</w:t>
            </w:r>
          </w:p>
        </w:tc>
        <w:tc>
          <w:tcPr>
            <w:tcW w:w="2610" w:type="dxa"/>
            <w:shd w:val="clear" w:color="auto" w:fill="D9D9D9" w:themeFill="background1" w:themeFillShade="D9"/>
          </w:tcPr>
          <w:p w14:paraId="748E8774" w14:textId="77777777" w:rsidR="00083620" w:rsidRDefault="00083620" w:rsidP="00CF0698">
            <w:pPr>
              <w:rPr>
                <w:rFonts w:ascii="Comic Sans MS" w:hAnsi="Comic Sans MS"/>
                <w:sz w:val="20"/>
                <w:szCs w:val="20"/>
              </w:rPr>
            </w:pPr>
            <w:r w:rsidRPr="64A90210">
              <w:rPr>
                <w:rFonts w:ascii="Comic Sans MS" w:hAnsi="Comic Sans MS"/>
                <w:sz w:val="20"/>
                <w:szCs w:val="20"/>
              </w:rPr>
              <w:t xml:space="preserve">Week Three </w:t>
            </w:r>
          </w:p>
          <w:p w14:paraId="1AEF5166" w14:textId="77777777" w:rsidR="00083620" w:rsidRPr="005344F9" w:rsidRDefault="00083620" w:rsidP="00CF0698">
            <w:pPr>
              <w:rPr>
                <w:rFonts w:ascii="Comic Sans MS" w:hAnsi="Comic Sans MS"/>
                <w:sz w:val="20"/>
                <w:szCs w:val="20"/>
              </w:rPr>
            </w:pPr>
            <w:r w:rsidRPr="64A90210">
              <w:rPr>
                <w:rFonts w:ascii="Comic Sans MS" w:hAnsi="Comic Sans MS"/>
                <w:sz w:val="20"/>
                <w:szCs w:val="20"/>
              </w:rPr>
              <w:t>4/6-4/10</w:t>
            </w:r>
          </w:p>
        </w:tc>
        <w:tc>
          <w:tcPr>
            <w:tcW w:w="2700" w:type="dxa"/>
            <w:shd w:val="clear" w:color="auto" w:fill="D9D9D9" w:themeFill="background1" w:themeFillShade="D9"/>
          </w:tcPr>
          <w:p w14:paraId="6A126B07" w14:textId="77777777" w:rsidR="00083620" w:rsidRDefault="00083620" w:rsidP="00CF0698">
            <w:pPr>
              <w:rPr>
                <w:rFonts w:ascii="Comic Sans MS" w:hAnsi="Comic Sans MS"/>
                <w:sz w:val="20"/>
                <w:szCs w:val="20"/>
              </w:rPr>
            </w:pPr>
            <w:r w:rsidRPr="64A90210">
              <w:rPr>
                <w:rFonts w:ascii="Comic Sans MS" w:hAnsi="Comic Sans MS"/>
                <w:sz w:val="20"/>
                <w:szCs w:val="20"/>
              </w:rPr>
              <w:t>Week Four</w:t>
            </w:r>
          </w:p>
          <w:p w14:paraId="5FA0D57D" w14:textId="77777777" w:rsidR="00083620" w:rsidRDefault="00083620" w:rsidP="00CF0698">
            <w:pPr>
              <w:rPr>
                <w:rFonts w:ascii="Comic Sans MS" w:hAnsi="Comic Sans MS"/>
                <w:sz w:val="20"/>
                <w:szCs w:val="20"/>
              </w:rPr>
            </w:pPr>
            <w:r w:rsidRPr="64A90210">
              <w:rPr>
                <w:rFonts w:ascii="Comic Sans MS" w:hAnsi="Comic Sans MS"/>
                <w:sz w:val="20"/>
                <w:szCs w:val="20"/>
              </w:rPr>
              <w:t>4/13-4/17</w:t>
            </w:r>
          </w:p>
        </w:tc>
      </w:tr>
      <w:tr w:rsidR="00083620" w:rsidRPr="00A82376" w14:paraId="527D91EF" w14:textId="77777777" w:rsidTr="00CF0698">
        <w:tc>
          <w:tcPr>
            <w:tcW w:w="1525" w:type="dxa"/>
          </w:tcPr>
          <w:p w14:paraId="6809CF4F" w14:textId="77777777" w:rsidR="00083620" w:rsidRPr="00A82376" w:rsidRDefault="00083620" w:rsidP="00CF0698">
            <w:pPr>
              <w:jc w:val="center"/>
              <w:rPr>
                <w:rFonts w:ascii="Comic Sans MS" w:hAnsi="Comic Sans MS"/>
                <w:b/>
                <w:bCs/>
                <w:i/>
                <w:iCs/>
                <w:sz w:val="20"/>
                <w:szCs w:val="20"/>
              </w:rPr>
            </w:pPr>
            <w:r w:rsidRPr="00A82376">
              <w:rPr>
                <w:rFonts w:ascii="Comic Sans MS" w:hAnsi="Comic Sans MS"/>
                <w:b/>
                <w:bCs/>
                <w:i/>
                <w:iCs/>
                <w:sz w:val="20"/>
                <w:szCs w:val="20"/>
              </w:rPr>
              <w:t>Word Work</w:t>
            </w:r>
          </w:p>
        </w:tc>
        <w:tc>
          <w:tcPr>
            <w:tcW w:w="4050" w:type="dxa"/>
          </w:tcPr>
          <w:p w14:paraId="5B63021C" w14:textId="77777777" w:rsidR="00083620" w:rsidRPr="0090615A" w:rsidRDefault="00083620" w:rsidP="00CF0698">
            <w:pPr>
              <w:rPr>
                <w:rFonts w:ascii="Comic Sans MS" w:hAnsi="Comic Sans MS"/>
                <w:sz w:val="20"/>
                <w:szCs w:val="20"/>
              </w:rPr>
            </w:pPr>
            <w:r w:rsidRPr="3D975097">
              <w:rPr>
                <w:rFonts w:ascii="Comic Sans MS" w:hAnsi="Comic Sans MS"/>
                <w:b/>
                <w:bCs/>
                <w:i/>
                <w:iCs/>
                <w:sz w:val="20"/>
                <w:szCs w:val="20"/>
              </w:rPr>
              <w:t xml:space="preserve">Evan Moor Spelling Lists- </w:t>
            </w:r>
            <w:r w:rsidRPr="3D975097">
              <w:rPr>
                <w:rFonts w:ascii="Comic Sans MS" w:hAnsi="Comic Sans MS"/>
                <w:sz w:val="20"/>
                <w:szCs w:val="20"/>
              </w:rPr>
              <w:t xml:space="preserve">Complete the spelling activities for that spelling list. </w:t>
            </w:r>
          </w:p>
          <w:p w14:paraId="0054C20B" w14:textId="77777777" w:rsidR="00083620" w:rsidRDefault="00083620" w:rsidP="00CF0698">
            <w:pPr>
              <w:rPr>
                <w:rFonts w:ascii="Comic Sans MS" w:hAnsi="Comic Sans MS"/>
                <w:sz w:val="20"/>
                <w:szCs w:val="20"/>
              </w:rPr>
            </w:pPr>
            <w:r w:rsidRPr="00A82376">
              <w:rPr>
                <w:rFonts w:ascii="Comic Sans MS" w:hAnsi="Comic Sans MS"/>
                <w:b/>
                <w:bCs/>
                <w:i/>
                <w:iCs/>
                <w:sz w:val="20"/>
                <w:szCs w:val="20"/>
              </w:rPr>
              <w:t xml:space="preserve">Spelling City.com- </w:t>
            </w:r>
            <w:r w:rsidRPr="00A82376">
              <w:rPr>
                <w:rFonts w:ascii="Comic Sans MS" w:hAnsi="Comic Sans MS"/>
                <w:sz w:val="20"/>
                <w:szCs w:val="20"/>
              </w:rPr>
              <w:t xml:space="preserve">go to the assigned spelling list </w:t>
            </w:r>
            <w:r>
              <w:rPr>
                <w:rFonts w:ascii="Comic Sans MS" w:hAnsi="Comic Sans MS"/>
                <w:sz w:val="20"/>
                <w:szCs w:val="20"/>
              </w:rPr>
              <w:t xml:space="preserve">on </w:t>
            </w:r>
            <w:hyperlink r:id="rId11" w:history="1">
              <w:r w:rsidRPr="00126E2D">
                <w:rPr>
                  <w:rStyle w:val="Hyperlink"/>
                  <w:rFonts w:ascii="Comic Sans MS" w:hAnsi="Comic Sans MS"/>
                  <w:sz w:val="20"/>
                  <w:szCs w:val="20"/>
                </w:rPr>
                <w:t>www.spellingcity.com</w:t>
              </w:r>
            </w:hyperlink>
            <w:r>
              <w:rPr>
                <w:rFonts w:ascii="Comic Sans MS" w:hAnsi="Comic Sans MS"/>
                <w:sz w:val="20"/>
                <w:szCs w:val="20"/>
              </w:rPr>
              <w:t xml:space="preserve"> ; </w:t>
            </w:r>
          </w:p>
          <w:p w14:paraId="4EA4D99E" w14:textId="77777777" w:rsidR="00083620" w:rsidRDefault="00083620" w:rsidP="00CF0698">
            <w:pPr>
              <w:pStyle w:val="ListParagraph"/>
              <w:numPr>
                <w:ilvl w:val="0"/>
                <w:numId w:val="15"/>
              </w:numPr>
              <w:rPr>
                <w:rFonts w:ascii="Comic Sans MS" w:hAnsi="Comic Sans MS"/>
                <w:sz w:val="20"/>
                <w:szCs w:val="20"/>
              </w:rPr>
            </w:pPr>
            <w:r w:rsidRPr="64A90210">
              <w:rPr>
                <w:rFonts w:ascii="Comic Sans MS" w:hAnsi="Comic Sans MS"/>
                <w:sz w:val="20"/>
                <w:szCs w:val="20"/>
              </w:rPr>
              <w:t>Students can complete activities</w:t>
            </w:r>
          </w:p>
          <w:p w14:paraId="253D5007" w14:textId="77777777" w:rsidR="00083620" w:rsidRDefault="00083620" w:rsidP="00CF0698">
            <w:pPr>
              <w:pStyle w:val="ListParagraph"/>
              <w:numPr>
                <w:ilvl w:val="0"/>
                <w:numId w:val="15"/>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 xml:space="preserve">choose a variety of “play” games to practice </w:t>
            </w:r>
          </w:p>
          <w:p w14:paraId="3C33E54D" w14:textId="77777777" w:rsidR="00083620" w:rsidRPr="002A4F66" w:rsidRDefault="00083620" w:rsidP="00CF0698">
            <w:pPr>
              <w:pStyle w:val="ListParagraph"/>
              <w:numPr>
                <w:ilvl w:val="0"/>
                <w:numId w:val="15"/>
              </w:numPr>
              <w:rPr>
                <w:rFonts w:ascii="Comic Sans MS" w:hAnsi="Comic Sans MS"/>
                <w:sz w:val="20"/>
                <w:szCs w:val="20"/>
              </w:rPr>
            </w:pPr>
            <w:r w:rsidRPr="3D975097">
              <w:rPr>
                <w:rFonts w:ascii="Comic Sans MS" w:hAnsi="Comic Sans MS"/>
                <w:sz w:val="20"/>
                <w:szCs w:val="20"/>
              </w:rPr>
              <w:t xml:space="preserve">Students can take the quiz at the end of the week. Students can print out their quiz or write down their score each week. </w:t>
            </w:r>
          </w:p>
        </w:tc>
        <w:tc>
          <w:tcPr>
            <w:tcW w:w="2610" w:type="dxa"/>
          </w:tcPr>
          <w:p w14:paraId="2DF07CC3" w14:textId="139D7C32" w:rsidR="00083620" w:rsidRPr="00A82376" w:rsidRDefault="00083620" w:rsidP="00CF0698">
            <w:pPr>
              <w:rPr>
                <w:rFonts w:ascii="Comic Sans MS" w:hAnsi="Comic Sans MS"/>
                <w:b/>
                <w:bCs/>
                <w:i/>
                <w:iCs/>
                <w:sz w:val="20"/>
                <w:szCs w:val="20"/>
              </w:rPr>
            </w:pPr>
            <w:r w:rsidRPr="64A90210">
              <w:rPr>
                <w:rFonts w:ascii="Comic Sans MS" w:hAnsi="Comic Sans MS"/>
                <w:b/>
                <w:bCs/>
                <w:i/>
                <w:iCs/>
                <w:sz w:val="20"/>
                <w:szCs w:val="20"/>
              </w:rPr>
              <w:t>Spelling List #2</w:t>
            </w:r>
            <w:r w:rsidR="00001D3C">
              <w:rPr>
                <w:rFonts w:ascii="Comic Sans MS" w:hAnsi="Comic Sans MS"/>
                <w:b/>
                <w:bCs/>
                <w:i/>
                <w:iCs/>
                <w:sz w:val="20"/>
                <w:szCs w:val="20"/>
              </w:rPr>
              <w:t>5</w:t>
            </w:r>
            <w:bookmarkStart w:id="0" w:name="_GoBack"/>
            <w:bookmarkEnd w:id="0"/>
            <w:r w:rsidRPr="64A90210">
              <w:rPr>
                <w:rFonts w:ascii="Comic Sans MS" w:hAnsi="Comic Sans MS"/>
                <w:b/>
                <w:bCs/>
                <w:i/>
                <w:iCs/>
                <w:sz w:val="20"/>
                <w:szCs w:val="20"/>
              </w:rPr>
              <w:t xml:space="preserve"> </w:t>
            </w:r>
          </w:p>
          <w:p w14:paraId="7DEF0ABF" w14:textId="77777777" w:rsidR="00083620" w:rsidRPr="00A82376" w:rsidRDefault="00083620" w:rsidP="00CF0698">
            <w:pPr>
              <w:rPr>
                <w:rFonts w:ascii="Comic Sans MS" w:hAnsi="Comic Sans MS"/>
                <w:b/>
                <w:bCs/>
                <w:i/>
                <w:iCs/>
                <w:sz w:val="20"/>
                <w:szCs w:val="20"/>
              </w:rPr>
            </w:pPr>
            <w:r w:rsidRPr="52C171FF">
              <w:rPr>
                <w:rFonts w:ascii="Comic Sans MS" w:hAnsi="Comic Sans MS"/>
                <w:b/>
                <w:bCs/>
                <w:i/>
                <w:iCs/>
                <w:sz w:val="20"/>
                <w:szCs w:val="20"/>
              </w:rPr>
              <w:t>*Room 231 List # 14</w:t>
            </w:r>
          </w:p>
          <w:p w14:paraId="567C2D48" w14:textId="77777777" w:rsidR="00083620" w:rsidRPr="00A82376" w:rsidRDefault="00083620" w:rsidP="00CF0698">
            <w:pPr>
              <w:rPr>
                <w:rFonts w:ascii="Comic Sans MS" w:hAnsi="Comic Sans MS"/>
                <w:b/>
                <w:bCs/>
                <w:i/>
                <w:iCs/>
                <w:sz w:val="20"/>
                <w:szCs w:val="20"/>
              </w:rPr>
            </w:pPr>
          </w:p>
          <w:p w14:paraId="74E21292" w14:textId="77777777" w:rsidR="00083620" w:rsidRPr="00A82376" w:rsidRDefault="00083620" w:rsidP="00CF0698">
            <w:pPr>
              <w:rPr>
                <w:rFonts w:ascii="Comic Sans MS" w:hAnsi="Comic Sans MS"/>
                <w:b/>
                <w:bCs/>
                <w:i/>
                <w:iCs/>
                <w:sz w:val="20"/>
                <w:szCs w:val="20"/>
              </w:rPr>
            </w:pPr>
          </w:p>
        </w:tc>
        <w:tc>
          <w:tcPr>
            <w:tcW w:w="2700" w:type="dxa"/>
          </w:tcPr>
          <w:p w14:paraId="1FEF6F11" w14:textId="77777777" w:rsidR="00083620" w:rsidRPr="00A82376" w:rsidRDefault="00083620" w:rsidP="00CF0698">
            <w:pPr>
              <w:rPr>
                <w:rFonts w:ascii="Comic Sans MS" w:hAnsi="Comic Sans MS"/>
                <w:b/>
                <w:bCs/>
                <w:i/>
                <w:iCs/>
                <w:sz w:val="20"/>
                <w:szCs w:val="20"/>
              </w:rPr>
            </w:pPr>
            <w:r w:rsidRPr="64A90210">
              <w:rPr>
                <w:rFonts w:ascii="Comic Sans MS" w:hAnsi="Comic Sans MS"/>
                <w:b/>
                <w:bCs/>
                <w:i/>
                <w:iCs/>
                <w:sz w:val="20"/>
                <w:szCs w:val="20"/>
              </w:rPr>
              <w:t>Spelling List #26</w:t>
            </w:r>
          </w:p>
          <w:p w14:paraId="3F8494C0" w14:textId="77777777" w:rsidR="00083620" w:rsidRPr="00A82376" w:rsidRDefault="00083620" w:rsidP="00CF0698">
            <w:pPr>
              <w:rPr>
                <w:rFonts w:ascii="Comic Sans MS" w:hAnsi="Comic Sans MS"/>
                <w:b/>
                <w:bCs/>
                <w:i/>
                <w:iCs/>
                <w:sz w:val="20"/>
                <w:szCs w:val="20"/>
              </w:rPr>
            </w:pPr>
            <w:r w:rsidRPr="64A90210">
              <w:rPr>
                <w:rFonts w:ascii="Comic Sans MS" w:hAnsi="Comic Sans MS"/>
                <w:b/>
                <w:bCs/>
                <w:i/>
                <w:iCs/>
                <w:sz w:val="20"/>
                <w:szCs w:val="20"/>
              </w:rPr>
              <w:t>*Room 231 List # 14</w:t>
            </w:r>
          </w:p>
          <w:p w14:paraId="5C4B5EB8" w14:textId="77777777" w:rsidR="00083620" w:rsidRPr="00A82376" w:rsidRDefault="00083620" w:rsidP="00CF0698">
            <w:pPr>
              <w:rPr>
                <w:rFonts w:ascii="Comic Sans MS" w:hAnsi="Comic Sans MS"/>
                <w:b/>
                <w:bCs/>
                <w:i/>
                <w:iCs/>
                <w:sz w:val="20"/>
                <w:szCs w:val="20"/>
              </w:rPr>
            </w:pPr>
          </w:p>
        </w:tc>
      </w:tr>
      <w:tr w:rsidR="00083620" w:rsidRPr="00A82376" w14:paraId="2D11FA83" w14:textId="77777777" w:rsidTr="00CF0698">
        <w:tc>
          <w:tcPr>
            <w:tcW w:w="1525" w:type="dxa"/>
          </w:tcPr>
          <w:p w14:paraId="3654568A" w14:textId="77777777" w:rsidR="00083620" w:rsidRPr="00A82376" w:rsidRDefault="00083620" w:rsidP="00CF0698">
            <w:pPr>
              <w:jc w:val="center"/>
              <w:rPr>
                <w:rFonts w:ascii="Comic Sans MS" w:hAnsi="Comic Sans MS"/>
                <w:b/>
                <w:bCs/>
                <w:i/>
                <w:iCs/>
                <w:sz w:val="20"/>
                <w:szCs w:val="20"/>
              </w:rPr>
            </w:pPr>
            <w:r w:rsidRPr="00A82376">
              <w:rPr>
                <w:rFonts w:ascii="Comic Sans MS" w:hAnsi="Comic Sans MS"/>
                <w:b/>
                <w:bCs/>
                <w:i/>
                <w:iCs/>
                <w:sz w:val="20"/>
                <w:szCs w:val="20"/>
              </w:rPr>
              <w:t>Reading</w:t>
            </w:r>
            <w:r>
              <w:rPr>
                <w:rFonts w:ascii="Comic Sans MS" w:hAnsi="Comic Sans MS"/>
                <w:b/>
                <w:bCs/>
                <w:i/>
                <w:iCs/>
                <w:sz w:val="20"/>
                <w:szCs w:val="20"/>
              </w:rPr>
              <w:t xml:space="preserve"> &amp; Writing</w:t>
            </w:r>
          </w:p>
        </w:tc>
        <w:tc>
          <w:tcPr>
            <w:tcW w:w="4050" w:type="dxa"/>
          </w:tcPr>
          <w:p w14:paraId="5C88C85E" w14:textId="77777777" w:rsidR="00083620" w:rsidRDefault="00083620" w:rsidP="00CF0698">
            <w:pPr>
              <w:rPr>
                <w:rFonts w:ascii="Comic Sans MS" w:hAnsi="Comic Sans MS"/>
                <w:sz w:val="20"/>
                <w:szCs w:val="20"/>
              </w:rPr>
            </w:pPr>
            <w:r w:rsidRPr="3D975097">
              <w:rPr>
                <w:rFonts w:ascii="Comic Sans MS" w:hAnsi="Comic Sans MS"/>
                <w:b/>
                <w:bCs/>
                <w:i/>
                <w:iCs/>
                <w:sz w:val="20"/>
                <w:szCs w:val="20"/>
              </w:rPr>
              <w:t>Scholastic News-</w:t>
            </w:r>
            <w:r w:rsidRPr="3D975097">
              <w:rPr>
                <w:rFonts w:ascii="Comic Sans MS" w:hAnsi="Comic Sans MS"/>
                <w:sz w:val="20"/>
                <w:szCs w:val="20"/>
              </w:rPr>
              <w:t xml:space="preserve">students can go to the assigned Scholastic News Edition for the week under the Scholastic Literacy Pro App. </w:t>
            </w:r>
          </w:p>
          <w:p w14:paraId="067BAEFF" w14:textId="77777777" w:rsidR="00083620" w:rsidRDefault="00083620" w:rsidP="00CF0698">
            <w:pPr>
              <w:pStyle w:val="ListParagraph"/>
              <w:numPr>
                <w:ilvl w:val="0"/>
                <w:numId w:val="13"/>
              </w:numPr>
              <w:rPr>
                <w:rFonts w:eastAsiaTheme="minorEastAsia"/>
                <w:sz w:val="20"/>
                <w:szCs w:val="20"/>
              </w:rPr>
            </w:pPr>
            <w:r w:rsidRPr="3D975097">
              <w:rPr>
                <w:rFonts w:ascii="Comic Sans MS" w:hAnsi="Comic Sans MS"/>
                <w:sz w:val="20"/>
                <w:szCs w:val="20"/>
              </w:rPr>
              <w:t>Read the articles, or listen to them read aloud online, or have a parent read them to student.</w:t>
            </w:r>
          </w:p>
          <w:p w14:paraId="51F50EE1" w14:textId="77777777" w:rsidR="00083620" w:rsidRPr="00272016" w:rsidRDefault="00083620" w:rsidP="00CF0698">
            <w:pPr>
              <w:pStyle w:val="ListParagraph"/>
              <w:numPr>
                <w:ilvl w:val="0"/>
                <w:numId w:val="13"/>
              </w:numPr>
              <w:rPr>
                <w:rFonts w:ascii="Comic Sans MS" w:hAnsi="Comic Sans MS"/>
                <w:sz w:val="20"/>
                <w:szCs w:val="20"/>
              </w:rPr>
            </w:pPr>
            <w:r w:rsidRPr="3D975097">
              <w:rPr>
                <w:rFonts w:ascii="Comic Sans MS" w:hAnsi="Comic Sans MS"/>
                <w:sz w:val="20"/>
                <w:szCs w:val="20"/>
              </w:rPr>
              <w:t xml:space="preserve">Watch any videos related to the articles. </w:t>
            </w:r>
          </w:p>
          <w:p w14:paraId="4148A7F4" w14:textId="77777777" w:rsidR="00083620" w:rsidRDefault="00083620" w:rsidP="00CF0698">
            <w:pPr>
              <w:pStyle w:val="ListParagraph"/>
              <w:numPr>
                <w:ilvl w:val="0"/>
                <w:numId w:val="13"/>
              </w:numPr>
              <w:rPr>
                <w:rFonts w:ascii="Comic Sans MS" w:hAnsi="Comic Sans MS"/>
                <w:sz w:val="20"/>
                <w:szCs w:val="20"/>
              </w:rPr>
            </w:pPr>
            <w:r w:rsidRPr="3D975097">
              <w:rPr>
                <w:rFonts w:ascii="Comic Sans MS" w:hAnsi="Comic Sans MS"/>
                <w:sz w:val="20"/>
                <w:szCs w:val="20"/>
              </w:rPr>
              <w:t>Complete comprehension or writing activity sheets.</w:t>
            </w:r>
          </w:p>
          <w:p w14:paraId="1B6009CB" w14:textId="77777777" w:rsidR="00083620" w:rsidRPr="009D0498" w:rsidRDefault="00083620" w:rsidP="00CF0698">
            <w:pPr>
              <w:pStyle w:val="ListParagraph"/>
              <w:numPr>
                <w:ilvl w:val="0"/>
                <w:numId w:val="13"/>
              </w:numPr>
              <w:rPr>
                <w:rFonts w:ascii="Comic Sans MS" w:hAnsi="Comic Sans MS"/>
                <w:sz w:val="20"/>
                <w:szCs w:val="20"/>
              </w:rPr>
            </w:pPr>
            <w:r w:rsidRPr="3D975097">
              <w:rPr>
                <w:rFonts w:ascii="Comic Sans MS" w:hAnsi="Comic Sans MS"/>
                <w:sz w:val="20"/>
                <w:szCs w:val="20"/>
              </w:rPr>
              <w:t xml:space="preserve">Complete the “Quiz Whiz” when student has completed activities for this Scholastic Edition. </w:t>
            </w:r>
          </w:p>
        </w:tc>
        <w:tc>
          <w:tcPr>
            <w:tcW w:w="2610" w:type="dxa"/>
          </w:tcPr>
          <w:p w14:paraId="4E647588" w14:textId="77777777" w:rsidR="00083620" w:rsidRDefault="00083620" w:rsidP="00CF0698">
            <w:pPr>
              <w:pStyle w:val="paragraph"/>
              <w:spacing w:before="0" w:beforeAutospacing="0" w:after="0" w:afterAutospacing="0"/>
              <w:jc w:val="center"/>
              <w:textAlignment w:val="baseline"/>
              <w:rPr>
                <w:rFonts w:ascii="Segoe UI" w:hAnsi="Segoe UI" w:cs="Segoe UI"/>
                <w:sz w:val="18"/>
                <w:szCs w:val="18"/>
              </w:rPr>
            </w:pPr>
            <w:r w:rsidRPr="6B84667D">
              <w:rPr>
                <w:rStyle w:val="normaltextrun"/>
                <w:rFonts w:ascii="Comic Sans MS" w:hAnsi="Comic Sans MS" w:cs="Segoe UI"/>
                <w:b/>
                <w:bCs/>
                <w:i/>
                <w:iCs/>
                <w:sz w:val="20"/>
                <w:szCs w:val="20"/>
              </w:rPr>
              <w:t>Scholastic News Edition March </w:t>
            </w:r>
            <w:r>
              <w:rPr>
                <w:rStyle w:val="normaltextrun"/>
                <w:rFonts w:ascii="Comic Sans MS" w:hAnsi="Comic Sans MS" w:cs="Segoe UI"/>
                <w:b/>
                <w:bCs/>
                <w:i/>
                <w:iCs/>
                <w:sz w:val="20"/>
                <w:szCs w:val="20"/>
              </w:rPr>
              <w:t>16</w:t>
            </w:r>
            <w:r w:rsidRPr="6B84667D">
              <w:rPr>
                <w:rStyle w:val="normaltextrun"/>
                <w:rFonts w:ascii="Comic Sans MS" w:hAnsi="Comic Sans MS" w:cs="Segoe UI"/>
                <w:b/>
                <w:bCs/>
                <w:i/>
                <w:iCs/>
                <w:sz w:val="20"/>
                <w:szCs w:val="20"/>
              </w:rPr>
              <w:t>, 2020</w:t>
            </w:r>
            <w:r w:rsidRPr="6B84667D">
              <w:rPr>
                <w:rStyle w:val="eop"/>
                <w:rFonts w:ascii="Comic Sans MS" w:hAnsi="Comic Sans MS" w:cs="Segoe UI"/>
                <w:sz w:val="20"/>
                <w:szCs w:val="20"/>
              </w:rPr>
              <w:t> </w:t>
            </w:r>
          </w:p>
          <w:p w14:paraId="7EFDB280" w14:textId="77777777" w:rsidR="00083620" w:rsidRDefault="00083620" w:rsidP="00CF0698">
            <w:pPr>
              <w:pStyle w:val="paragraph"/>
              <w:spacing w:before="0" w:beforeAutospacing="0" w:after="0" w:afterAutospacing="0"/>
              <w:jc w:val="center"/>
              <w:rPr>
                <w:rStyle w:val="eop"/>
                <w:rFonts w:ascii="Comic Sans MS" w:hAnsi="Comic Sans MS" w:cs="Segoe UI"/>
                <w:b/>
                <w:bCs/>
                <w:sz w:val="20"/>
                <w:szCs w:val="20"/>
                <w:u w:val="single"/>
              </w:rPr>
            </w:pPr>
            <w:r w:rsidRPr="6B84667D">
              <w:rPr>
                <w:rStyle w:val="eop"/>
                <w:rFonts w:ascii="Comic Sans MS" w:hAnsi="Comic Sans MS" w:cs="Segoe UI"/>
                <w:b/>
                <w:bCs/>
                <w:sz w:val="20"/>
                <w:szCs w:val="20"/>
                <w:u w:val="single"/>
              </w:rPr>
              <w:t>A Place to Call Home</w:t>
            </w:r>
          </w:p>
          <w:p w14:paraId="65B5DF5E" w14:textId="77777777" w:rsidR="00083620" w:rsidRDefault="00083620" w:rsidP="00CF0698">
            <w:pPr>
              <w:pStyle w:val="paragraph"/>
              <w:spacing w:before="0" w:beforeAutospacing="0" w:after="0" w:afterAutospacing="0"/>
              <w:jc w:val="center"/>
              <w:rPr>
                <w:rStyle w:val="normaltextrun"/>
                <w:rFonts w:ascii="Comic Sans MS" w:hAnsi="Comic Sans MS" w:cs="Segoe UI"/>
                <w:b/>
                <w:bCs/>
                <w:i/>
                <w:iCs/>
                <w:sz w:val="20"/>
                <w:szCs w:val="20"/>
                <w:u w:val="single"/>
              </w:rPr>
            </w:pPr>
          </w:p>
          <w:p w14:paraId="0D47178E" w14:textId="77777777" w:rsidR="00083620" w:rsidRDefault="00083620" w:rsidP="00CF0698">
            <w:pPr>
              <w:rPr>
                <w:rFonts w:ascii="Comic Sans MS" w:hAnsi="Comic Sans MS"/>
                <w:b/>
                <w:bCs/>
                <w:i/>
                <w:iCs/>
                <w:sz w:val="20"/>
                <w:szCs w:val="20"/>
                <w:u w:val="single"/>
              </w:rPr>
            </w:pPr>
            <w:r w:rsidRPr="52C171FF">
              <w:rPr>
                <w:rFonts w:ascii="Comic Sans MS" w:hAnsi="Comic Sans MS"/>
                <w:b/>
                <w:bCs/>
                <w:i/>
                <w:iCs/>
                <w:sz w:val="20"/>
                <w:szCs w:val="20"/>
                <w:u w:val="single"/>
              </w:rPr>
              <w:t>Writing</w:t>
            </w:r>
          </w:p>
          <w:p w14:paraId="7B5F6678" w14:textId="77777777" w:rsidR="00083620" w:rsidRDefault="00083620" w:rsidP="00CF0698">
            <w:r w:rsidRPr="52C171FF">
              <w:rPr>
                <w:rFonts w:ascii="Comic Sans MS" w:eastAsia="Comic Sans MS" w:hAnsi="Comic Sans MS" w:cs="Comic Sans MS"/>
                <w:sz w:val="20"/>
                <w:szCs w:val="20"/>
              </w:rPr>
              <w:t xml:space="preserve">Read “Is It Ever OK to Quit?” </w:t>
            </w:r>
          </w:p>
          <w:p w14:paraId="15EAF92A" w14:textId="77777777" w:rsidR="00083620" w:rsidRDefault="00083620" w:rsidP="00CF0698">
            <w:r w:rsidRPr="52C171FF">
              <w:rPr>
                <w:rFonts w:ascii="Comic Sans MS" w:eastAsia="Comic Sans MS" w:hAnsi="Comic Sans MS" w:cs="Comic Sans MS"/>
                <w:sz w:val="20"/>
                <w:szCs w:val="20"/>
              </w:rPr>
              <w:t xml:space="preserve"> Use the OREO strategy to write a paragraph that explains your opinion.</w:t>
            </w:r>
          </w:p>
          <w:p w14:paraId="72658590" w14:textId="77777777" w:rsidR="00083620" w:rsidRDefault="00083620" w:rsidP="00CF0698">
            <w:pPr>
              <w:rPr>
                <w:rFonts w:ascii="Comic Sans MS" w:eastAsia="Comic Sans MS" w:hAnsi="Comic Sans MS" w:cs="Comic Sans MS"/>
                <w:sz w:val="20"/>
                <w:szCs w:val="20"/>
              </w:rPr>
            </w:pPr>
            <w:r w:rsidRPr="51858816">
              <w:rPr>
                <w:rFonts w:ascii="Comic Sans MS" w:eastAsia="Comic Sans MS" w:hAnsi="Comic Sans MS" w:cs="Comic Sans MS"/>
                <w:sz w:val="20"/>
                <w:szCs w:val="20"/>
              </w:rPr>
              <w:t>Use worksheet page</w:t>
            </w:r>
          </w:p>
        </w:tc>
        <w:tc>
          <w:tcPr>
            <w:tcW w:w="2700" w:type="dxa"/>
          </w:tcPr>
          <w:p w14:paraId="3BC1E631" w14:textId="77777777" w:rsidR="00083620" w:rsidRDefault="00083620" w:rsidP="00CF0698">
            <w:pPr>
              <w:pStyle w:val="paragraph"/>
              <w:spacing w:before="0" w:beforeAutospacing="0" w:after="0" w:afterAutospacing="0"/>
              <w:jc w:val="center"/>
              <w:textAlignment w:val="baseline"/>
              <w:rPr>
                <w:rFonts w:ascii="Segoe UI" w:hAnsi="Segoe UI" w:cs="Segoe UI"/>
                <w:sz w:val="18"/>
                <w:szCs w:val="18"/>
              </w:rPr>
            </w:pPr>
            <w:r w:rsidRPr="2023143B">
              <w:rPr>
                <w:rStyle w:val="normaltextrun"/>
                <w:rFonts w:ascii="Comic Sans MS" w:hAnsi="Comic Sans MS" w:cs="Segoe UI"/>
                <w:b/>
                <w:bCs/>
                <w:i/>
                <w:iCs/>
                <w:sz w:val="20"/>
                <w:szCs w:val="20"/>
              </w:rPr>
              <w:t>Scholastic News Edition March 30, 2020</w:t>
            </w:r>
            <w:r w:rsidRPr="2023143B">
              <w:rPr>
                <w:rStyle w:val="eop"/>
                <w:rFonts w:ascii="Comic Sans MS" w:hAnsi="Comic Sans MS" w:cs="Segoe UI"/>
                <w:sz w:val="20"/>
                <w:szCs w:val="20"/>
              </w:rPr>
              <w:t> </w:t>
            </w:r>
          </w:p>
          <w:p w14:paraId="18A8A977" w14:textId="77777777" w:rsidR="00083620" w:rsidRDefault="00083620" w:rsidP="00CF0698">
            <w:pPr>
              <w:pStyle w:val="paragraph"/>
              <w:spacing w:before="0" w:beforeAutospacing="0" w:after="0" w:afterAutospacing="0"/>
              <w:jc w:val="center"/>
              <w:textAlignment w:val="baseline"/>
              <w:rPr>
                <w:rStyle w:val="normaltextrun"/>
                <w:rFonts w:ascii="Comic Sans MS" w:hAnsi="Comic Sans MS" w:cs="Segoe UI"/>
                <w:b/>
                <w:bCs/>
                <w:i/>
                <w:iCs/>
                <w:sz w:val="19"/>
                <w:szCs w:val="19"/>
                <w:u w:val="single"/>
              </w:rPr>
            </w:pPr>
            <w:r w:rsidRPr="2023143B">
              <w:rPr>
                <w:rStyle w:val="normaltextrun"/>
                <w:rFonts w:ascii="Comic Sans MS" w:hAnsi="Comic Sans MS" w:cs="Segoe UI"/>
                <w:b/>
                <w:bCs/>
                <w:i/>
                <w:iCs/>
                <w:sz w:val="19"/>
                <w:szCs w:val="19"/>
                <w:u w:val="single"/>
              </w:rPr>
              <w:t>Civil War Spy</w:t>
            </w:r>
          </w:p>
          <w:p w14:paraId="1979EE88" w14:textId="77777777" w:rsidR="00083620" w:rsidRDefault="00083620" w:rsidP="00CF0698">
            <w:pPr>
              <w:jc w:val="center"/>
              <w:rPr>
                <w:rFonts w:ascii="Comic Sans MS" w:hAnsi="Comic Sans MS"/>
                <w:b/>
                <w:bCs/>
                <w:i/>
                <w:iCs/>
                <w:sz w:val="20"/>
                <w:szCs w:val="20"/>
              </w:rPr>
            </w:pPr>
          </w:p>
          <w:p w14:paraId="75C0A900" w14:textId="77777777" w:rsidR="00083620" w:rsidRDefault="00083620" w:rsidP="00CF0698">
            <w:pPr>
              <w:rPr>
                <w:rFonts w:ascii="Comic Sans MS" w:hAnsi="Comic Sans MS"/>
                <w:b/>
                <w:bCs/>
                <w:sz w:val="20"/>
                <w:szCs w:val="20"/>
                <w:u w:val="single"/>
              </w:rPr>
            </w:pPr>
            <w:r w:rsidRPr="51858816">
              <w:rPr>
                <w:rFonts w:ascii="Comic Sans MS" w:hAnsi="Comic Sans MS"/>
                <w:b/>
                <w:bCs/>
                <w:sz w:val="20"/>
                <w:szCs w:val="20"/>
                <w:u w:val="single"/>
              </w:rPr>
              <w:t>Writing</w:t>
            </w:r>
          </w:p>
          <w:p w14:paraId="7B205DC8" w14:textId="77777777" w:rsidR="00083620" w:rsidRDefault="00083620" w:rsidP="00CF0698">
            <w:r w:rsidRPr="51858816">
              <w:rPr>
                <w:rFonts w:ascii="Comic Sans MS" w:eastAsia="Comic Sans MS" w:hAnsi="Comic Sans MS" w:cs="Comic Sans MS"/>
                <w:sz w:val="20"/>
                <w:szCs w:val="20"/>
              </w:rPr>
              <w:t>Time to R.A.C.E.</w:t>
            </w:r>
          </w:p>
          <w:p w14:paraId="23BABA5E" w14:textId="77777777" w:rsidR="00083620" w:rsidRDefault="00083620" w:rsidP="00CF0698">
            <w:r w:rsidRPr="52C171FF">
              <w:rPr>
                <w:rFonts w:ascii="Comic Sans MS" w:eastAsia="Comic Sans MS" w:hAnsi="Comic Sans MS" w:cs="Comic Sans MS"/>
                <w:sz w:val="20"/>
                <w:szCs w:val="20"/>
              </w:rPr>
              <w:t>Read “Spy in Disguise,” Then use the R.A.C.E. strategy to help you write a response.</w:t>
            </w:r>
          </w:p>
          <w:p w14:paraId="4D8C739A" w14:textId="77777777" w:rsidR="00083620" w:rsidRDefault="00083620" w:rsidP="00CF0698">
            <w:pPr>
              <w:rPr>
                <w:rFonts w:ascii="Comic Sans MS" w:eastAsia="Comic Sans MS" w:hAnsi="Comic Sans MS" w:cs="Comic Sans MS"/>
                <w:sz w:val="20"/>
                <w:szCs w:val="20"/>
              </w:rPr>
            </w:pPr>
            <w:r w:rsidRPr="51858816">
              <w:rPr>
                <w:rFonts w:ascii="Comic Sans MS" w:eastAsia="Comic Sans MS" w:hAnsi="Comic Sans MS" w:cs="Comic Sans MS"/>
                <w:sz w:val="20"/>
                <w:szCs w:val="20"/>
              </w:rPr>
              <w:t>Use worksheet page</w:t>
            </w:r>
          </w:p>
          <w:p w14:paraId="203BB16A" w14:textId="77777777" w:rsidR="00083620" w:rsidRDefault="00083620" w:rsidP="00CF0698">
            <w:pPr>
              <w:rPr>
                <w:rFonts w:ascii="Comic Sans MS" w:hAnsi="Comic Sans MS"/>
                <w:sz w:val="20"/>
                <w:szCs w:val="20"/>
              </w:rPr>
            </w:pPr>
          </w:p>
        </w:tc>
      </w:tr>
      <w:tr w:rsidR="00083620" w:rsidRPr="00A82376" w14:paraId="2229EA31" w14:textId="77777777" w:rsidTr="00CF0698">
        <w:tc>
          <w:tcPr>
            <w:tcW w:w="1525" w:type="dxa"/>
          </w:tcPr>
          <w:p w14:paraId="25C4469D" w14:textId="77777777" w:rsidR="00083620" w:rsidRPr="00A82376" w:rsidRDefault="00083620" w:rsidP="00CF0698">
            <w:pPr>
              <w:jc w:val="center"/>
              <w:rPr>
                <w:rFonts w:ascii="Comic Sans MS" w:hAnsi="Comic Sans MS"/>
                <w:b/>
                <w:bCs/>
                <w:i/>
                <w:iCs/>
                <w:sz w:val="20"/>
                <w:szCs w:val="20"/>
              </w:rPr>
            </w:pPr>
            <w:r>
              <w:rPr>
                <w:rFonts w:ascii="Comic Sans MS" w:hAnsi="Comic Sans MS"/>
                <w:b/>
                <w:bCs/>
                <w:i/>
                <w:iCs/>
                <w:sz w:val="20"/>
                <w:szCs w:val="20"/>
              </w:rPr>
              <w:t>Independent Reading</w:t>
            </w:r>
          </w:p>
        </w:tc>
        <w:tc>
          <w:tcPr>
            <w:tcW w:w="9360" w:type="dxa"/>
            <w:gridSpan w:val="3"/>
          </w:tcPr>
          <w:p w14:paraId="75D5B266" w14:textId="77777777" w:rsidR="00083620" w:rsidRDefault="00083620" w:rsidP="00CF0698">
            <w:pPr>
              <w:rPr>
                <w:rFonts w:ascii="Comic Sans MS" w:hAnsi="Comic Sans MS"/>
                <w:sz w:val="20"/>
                <w:szCs w:val="20"/>
              </w:rPr>
            </w:pPr>
            <w:r w:rsidRPr="130FBA9A">
              <w:rPr>
                <w:rFonts w:ascii="Comic Sans MS" w:hAnsi="Comic Sans MS"/>
                <w:b/>
                <w:bCs/>
                <w:sz w:val="20"/>
                <w:szCs w:val="20"/>
              </w:rPr>
              <w:t xml:space="preserve">Independent Reading – </w:t>
            </w:r>
            <w:r w:rsidRPr="130FBA9A">
              <w:rPr>
                <w:rFonts w:ascii="Comic Sans MS" w:hAnsi="Comic Sans MS"/>
                <w:sz w:val="20"/>
                <w:szCs w:val="20"/>
              </w:rPr>
              <w:t xml:space="preserve">Students should use this time to read books of their choice that are close to their reading level. Students can read books they have at home, or go to </w:t>
            </w:r>
            <w:hyperlink r:id="rId12">
              <w:r w:rsidRPr="130FBA9A">
                <w:rPr>
                  <w:rStyle w:val="Hyperlink"/>
                  <w:rFonts w:ascii="Comic Sans MS" w:hAnsi="Comic Sans MS"/>
                  <w:sz w:val="20"/>
                  <w:szCs w:val="20"/>
                </w:rPr>
                <w:t>www.g</w:t>
              </w:r>
              <w:r w:rsidRPr="130FBA9A">
                <w:rPr>
                  <w:rStyle w:val="Hyperlink"/>
                </w:rPr>
                <w:t>et</w:t>
              </w:r>
              <w:r w:rsidRPr="130FBA9A">
                <w:rPr>
                  <w:rStyle w:val="Hyperlink"/>
                  <w:rFonts w:ascii="Comic Sans MS" w:hAnsi="Comic Sans MS"/>
                  <w:sz w:val="20"/>
                  <w:szCs w:val="20"/>
                </w:rPr>
                <w:t>epic.com</w:t>
              </w:r>
            </w:hyperlink>
            <w:r w:rsidRPr="130FBA9A">
              <w:rPr>
                <w:rFonts w:ascii="Comic Sans MS" w:hAnsi="Comic Sans MS"/>
                <w:sz w:val="20"/>
                <w:szCs w:val="20"/>
              </w:rPr>
              <w:t xml:space="preserve"> or Scholastic Literacy Pro App for online reading. </w:t>
            </w:r>
          </w:p>
        </w:tc>
      </w:tr>
      <w:tr w:rsidR="00083620" w:rsidRPr="00A82376" w14:paraId="5326D57E" w14:textId="77777777" w:rsidTr="00CF0698">
        <w:tc>
          <w:tcPr>
            <w:tcW w:w="1525" w:type="dxa"/>
          </w:tcPr>
          <w:p w14:paraId="3D0A2C72" w14:textId="77777777" w:rsidR="00083620" w:rsidRPr="00A82376" w:rsidRDefault="00083620" w:rsidP="00CF0698">
            <w:pPr>
              <w:jc w:val="center"/>
              <w:rPr>
                <w:rFonts w:ascii="Comic Sans MS" w:hAnsi="Comic Sans MS"/>
                <w:b/>
                <w:bCs/>
                <w:i/>
                <w:iCs/>
                <w:sz w:val="20"/>
                <w:szCs w:val="20"/>
              </w:rPr>
            </w:pPr>
            <w:r>
              <w:rPr>
                <w:rFonts w:ascii="Comic Sans MS" w:hAnsi="Comic Sans MS"/>
                <w:b/>
                <w:bCs/>
                <w:i/>
                <w:iCs/>
                <w:sz w:val="20"/>
                <w:szCs w:val="20"/>
              </w:rPr>
              <w:t>Vocabulary</w:t>
            </w:r>
          </w:p>
        </w:tc>
        <w:tc>
          <w:tcPr>
            <w:tcW w:w="4050" w:type="dxa"/>
          </w:tcPr>
          <w:p w14:paraId="4A57F8AA" w14:textId="77777777" w:rsidR="00083620" w:rsidRPr="00DC2744" w:rsidRDefault="00083620" w:rsidP="00CF0698">
            <w:pPr>
              <w:rPr>
                <w:rFonts w:ascii="Comic Sans MS" w:hAnsi="Comic Sans MS"/>
                <w:i/>
                <w:iCs/>
                <w:sz w:val="20"/>
                <w:szCs w:val="20"/>
              </w:rPr>
            </w:pPr>
            <w:r w:rsidRPr="64A90210">
              <w:rPr>
                <w:rFonts w:ascii="Comic Sans MS" w:hAnsi="Comic Sans MS"/>
                <w:b/>
                <w:bCs/>
                <w:i/>
                <w:iCs/>
                <w:sz w:val="20"/>
                <w:szCs w:val="20"/>
              </w:rPr>
              <w:t>Flocabulary-</w:t>
            </w:r>
            <w:r w:rsidRPr="64A90210">
              <w:rPr>
                <w:rFonts w:ascii="Comic Sans MS" w:hAnsi="Comic Sans MS"/>
                <w:i/>
                <w:iCs/>
                <w:sz w:val="20"/>
                <w:szCs w:val="20"/>
              </w:rPr>
              <w:t xml:space="preserve"> </w:t>
            </w:r>
            <w:r w:rsidRPr="64A90210">
              <w:rPr>
                <w:rFonts w:ascii="Comic Sans MS" w:hAnsi="Comic Sans MS"/>
                <w:sz w:val="20"/>
                <w:szCs w:val="20"/>
              </w:rPr>
              <w:t xml:space="preserve">Students should login to </w:t>
            </w:r>
            <w:hyperlink r:id="rId13">
              <w:r w:rsidRPr="64A90210">
                <w:rPr>
                  <w:rStyle w:val="Hyperlink"/>
                  <w:rFonts w:ascii="Comic Sans MS" w:hAnsi="Comic Sans MS"/>
                  <w:sz w:val="20"/>
                  <w:szCs w:val="20"/>
                </w:rPr>
                <w:t>www.flocabulary.com</w:t>
              </w:r>
            </w:hyperlink>
            <w:r w:rsidRPr="64A90210">
              <w:rPr>
                <w:rFonts w:ascii="Comic Sans MS" w:hAnsi="Comic Sans MS"/>
                <w:sz w:val="20"/>
                <w:szCs w:val="20"/>
              </w:rPr>
              <w:t xml:space="preserve"> and go to the assigned vocabulary unit for the week.</w:t>
            </w:r>
            <w:r w:rsidRPr="64A90210">
              <w:rPr>
                <w:rFonts w:ascii="Comic Sans MS" w:hAnsi="Comic Sans MS"/>
                <w:i/>
                <w:iCs/>
                <w:sz w:val="20"/>
                <w:szCs w:val="20"/>
              </w:rPr>
              <w:t xml:space="preserve"> </w:t>
            </w:r>
          </w:p>
          <w:p w14:paraId="2BEB7723" w14:textId="77777777" w:rsidR="00083620" w:rsidRDefault="00083620" w:rsidP="00CF0698">
            <w:pPr>
              <w:pStyle w:val="ListParagraph"/>
              <w:numPr>
                <w:ilvl w:val="0"/>
                <w:numId w:val="14"/>
              </w:numPr>
              <w:rPr>
                <w:rFonts w:eastAsiaTheme="minorEastAsia"/>
                <w:i/>
                <w:iCs/>
                <w:sz w:val="20"/>
                <w:szCs w:val="20"/>
              </w:rPr>
            </w:pPr>
            <w:r w:rsidRPr="64A90210">
              <w:rPr>
                <w:rFonts w:ascii="Comic Sans MS" w:hAnsi="Comic Sans MS"/>
                <w:i/>
                <w:iCs/>
                <w:sz w:val="20"/>
                <w:szCs w:val="20"/>
                <w:u w:val="single"/>
              </w:rPr>
              <w:t>Students should watch vocabulary video before each assignment.</w:t>
            </w:r>
            <w:r w:rsidRPr="64A90210">
              <w:rPr>
                <w:rFonts w:ascii="Comic Sans MS" w:hAnsi="Comic Sans MS"/>
                <w:i/>
                <w:iCs/>
                <w:sz w:val="20"/>
                <w:szCs w:val="20"/>
              </w:rPr>
              <w:t xml:space="preserve"> </w:t>
            </w:r>
          </w:p>
          <w:p w14:paraId="03464A57" w14:textId="77777777" w:rsidR="00083620" w:rsidRDefault="00083620" w:rsidP="00CF0698">
            <w:pPr>
              <w:pStyle w:val="ListParagraph"/>
              <w:numPr>
                <w:ilvl w:val="0"/>
                <w:numId w:val="14"/>
              </w:numPr>
              <w:rPr>
                <w:i/>
                <w:iCs/>
                <w:sz w:val="20"/>
                <w:szCs w:val="20"/>
              </w:rPr>
            </w:pPr>
            <w:r w:rsidRPr="64A90210">
              <w:rPr>
                <w:rFonts w:ascii="Comic Sans MS" w:hAnsi="Comic Sans MS"/>
                <w:i/>
                <w:iCs/>
                <w:sz w:val="20"/>
                <w:szCs w:val="20"/>
              </w:rPr>
              <w:t>Students can do activities to practice vocabulary- lyric lab, vocab cards, vocab game, etc.)</w:t>
            </w:r>
          </w:p>
          <w:p w14:paraId="3A9EB02A" w14:textId="77777777" w:rsidR="00083620" w:rsidRDefault="00083620" w:rsidP="00CF0698">
            <w:pPr>
              <w:pStyle w:val="ListParagraph"/>
              <w:numPr>
                <w:ilvl w:val="0"/>
                <w:numId w:val="14"/>
              </w:numPr>
              <w:spacing w:line="259" w:lineRule="auto"/>
              <w:rPr>
                <w:rFonts w:eastAsiaTheme="minorEastAsia"/>
                <w:i/>
                <w:iCs/>
                <w:sz w:val="20"/>
                <w:szCs w:val="20"/>
              </w:rPr>
            </w:pPr>
            <w:r w:rsidRPr="3D975097">
              <w:rPr>
                <w:rFonts w:ascii="Comic Sans MS" w:hAnsi="Comic Sans MS"/>
                <w:i/>
                <w:iCs/>
                <w:sz w:val="20"/>
                <w:szCs w:val="20"/>
              </w:rPr>
              <w:t>Complete vocabulary activity sheets.</w:t>
            </w:r>
          </w:p>
          <w:p w14:paraId="74D91CD0" w14:textId="77777777" w:rsidR="00083620" w:rsidRDefault="00083620" w:rsidP="00CF0698">
            <w:pPr>
              <w:pStyle w:val="ListParagraph"/>
              <w:numPr>
                <w:ilvl w:val="0"/>
                <w:numId w:val="14"/>
              </w:numPr>
              <w:spacing w:line="259" w:lineRule="auto"/>
              <w:rPr>
                <w:i/>
                <w:iCs/>
                <w:sz w:val="20"/>
                <w:szCs w:val="20"/>
              </w:rPr>
            </w:pPr>
            <w:r w:rsidRPr="3D975097">
              <w:rPr>
                <w:rFonts w:ascii="Comic Sans MS" w:hAnsi="Comic Sans MS"/>
                <w:i/>
                <w:iCs/>
                <w:sz w:val="20"/>
                <w:szCs w:val="20"/>
              </w:rPr>
              <w:t>Students can take online quiz.</w:t>
            </w:r>
          </w:p>
          <w:p w14:paraId="48335B70" w14:textId="77777777" w:rsidR="00083620" w:rsidRPr="00DC2744" w:rsidRDefault="00083620" w:rsidP="00CF0698">
            <w:pPr>
              <w:pStyle w:val="ListParagraph"/>
              <w:numPr>
                <w:ilvl w:val="0"/>
                <w:numId w:val="14"/>
              </w:numPr>
              <w:rPr>
                <w:rFonts w:ascii="Comic Sans MS" w:hAnsi="Comic Sans MS"/>
                <w:i/>
                <w:iCs/>
                <w:sz w:val="20"/>
                <w:szCs w:val="20"/>
              </w:rPr>
            </w:pPr>
            <w:r w:rsidRPr="3D975097">
              <w:rPr>
                <w:rFonts w:ascii="Comic Sans MS" w:hAnsi="Comic Sans MS"/>
                <w:i/>
                <w:iCs/>
                <w:sz w:val="20"/>
                <w:szCs w:val="20"/>
              </w:rPr>
              <w:lastRenderedPageBreak/>
              <w:t xml:space="preserve">Student can take printed quiz. </w:t>
            </w:r>
          </w:p>
        </w:tc>
        <w:tc>
          <w:tcPr>
            <w:tcW w:w="2610" w:type="dxa"/>
          </w:tcPr>
          <w:p w14:paraId="7547A589" w14:textId="77777777" w:rsidR="00083620" w:rsidRDefault="00083620" w:rsidP="00CF0698">
            <w:pPr>
              <w:pStyle w:val="paragraph"/>
              <w:spacing w:before="0" w:beforeAutospacing="0" w:after="0" w:afterAutospacing="0"/>
            </w:pPr>
            <w:r>
              <w:rPr>
                <w:noProof/>
              </w:rPr>
              <w:lastRenderedPageBreak/>
              <w:drawing>
                <wp:inline distT="0" distB="0" distL="0" distR="0" wp14:anchorId="7D8CA8E3" wp14:editId="18380B2C">
                  <wp:extent cx="1114425" cy="619125"/>
                  <wp:effectExtent l="0" t="0" r="0" b="0"/>
                  <wp:docPr id="5" name="Picture 29312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20531"/>
                          <pic:cNvPicPr/>
                        </pic:nvPicPr>
                        <pic:blipFill>
                          <a:blip r:embed="rId14">
                            <a:extLst>
                              <a:ext uri="{28A0092B-C50C-407E-A947-70E740481C1C}">
                                <a14:useLocalDpi xmlns:a14="http://schemas.microsoft.com/office/drawing/2010/main" val="0"/>
                              </a:ext>
                            </a:extLst>
                          </a:blip>
                          <a:stretch>
                            <a:fillRect/>
                          </a:stretch>
                        </pic:blipFill>
                        <pic:spPr>
                          <a:xfrm>
                            <a:off x="0" y="0"/>
                            <a:ext cx="1114425" cy="619125"/>
                          </a:xfrm>
                          <a:prstGeom prst="rect">
                            <a:avLst/>
                          </a:prstGeom>
                        </pic:spPr>
                      </pic:pic>
                    </a:graphicData>
                  </a:graphic>
                </wp:inline>
              </w:drawing>
            </w:r>
          </w:p>
          <w:p w14:paraId="58A66E68" w14:textId="77777777" w:rsidR="00083620" w:rsidRDefault="00083620" w:rsidP="00CF0698">
            <w:pPr>
              <w:pStyle w:val="paragraph"/>
              <w:spacing w:before="0" w:beforeAutospacing="0" w:after="0" w:afterAutospacing="0"/>
              <w:textAlignment w:val="baseline"/>
              <w:rPr>
                <w:rFonts w:ascii="Segoe UI" w:hAnsi="Segoe UI" w:cs="Segoe UI"/>
                <w:sz w:val="18"/>
                <w:szCs w:val="18"/>
              </w:rPr>
            </w:pPr>
            <w:r w:rsidRPr="74E4F6C0">
              <w:rPr>
                <w:rStyle w:val="normaltextrun"/>
                <w:rFonts w:ascii="Comic Sans MS" w:hAnsi="Comic Sans MS" w:cs="Segoe UI"/>
                <w:b/>
                <w:bCs/>
                <w:i/>
                <w:iCs/>
                <w:sz w:val="20"/>
                <w:szCs w:val="20"/>
              </w:rPr>
              <w:t>Level:</w:t>
            </w:r>
          </w:p>
          <w:p w14:paraId="03E66C85" w14:textId="77777777" w:rsidR="00083620" w:rsidRDefault="00083620" w:rsidP="00CF0698">
            <w:pPr>
              <w:pStyle w:val="paragraph"/>
              <w:spacing w:before="0" w:beforeAutospacing="0" w:after="0" w:afterAutospacing="0"/>
              <w:textAlignment w:val="baseline"/>
              <w:rPr>
                <w:rFonts w:ascii="Segoe UI" w:hAnsi="Segoe UI" w:cs="Segoe UI"/>
                <w:sz w:val="18"/>
                <w:szCs w:val="18"/>
              </w:rPr>
            </w:pPr>
            <w:r w:rsidRPr="64A90210">
              <w:rPr>
                <w:rStyle w:val="normaltextrun"/>
                <w:rFonts w:ascii="Comic Sans MS" w:hAnsi="Comic Sans MS" w:cs="Segoe UI"/>
                <w:b/>
                <w:bCs/>
                <w:i/>
                <w:iCs/>
                <w:sz w:val="20"/>
                <w:szCs w:val="20"/>
              </w:rPr>
              <w:t>Red Unit 10</w:t>
            </w:r>
            <w:r w:rsidRPr="64A90210">
              <w:rPr>
                <w:rStyle w:val="eop"/>
                <w:rFonts w:ascii="Comic Sans MS" w:hAnsi="Comic Sans MS" w:cs="Segoe UI"/>
                <w:sz w:val="20"/>
                <w:szCs w:val="20"/>
              </w:rPr>
              <w:t> </w:t>
            </w:r>
          </w:p>
          <w:p w14:paraId="39DDCA89" w14:textId="77777777" w:rsidR="00083620" w:rsidRDefault="00083620" w:rsidP="00CF0698">
            <w:pPr>
              <w:rPr>
                <w:rFonts w:ascii="Comic Sans MS" w:eastAsia="Comic Sans MS" w:hAnsi="Comic Sans MS" w:cs="Comic Sans MS"/>
                <w:b/>
                <w:bCs/>
                <w:color w:val="181828"/>
                <w:sz w:val="20"/>
                <w:szCs w:val="20"/>
              </w:rPr>
            </w:pPr>
            <w:r w:rsidRPr="51858816">
              <w:rPr>
                <w:rFonts w:ascii="Comic Sans MS" w:eastAsia="Comic Sans MS" w:hAnsi="Comic Sans MS" w:cs="Comic Sans MS"/>
                <w:b/>
                <w:bCs/>
                <w:color w:val="181828"/>
                <w:sz w:val="20"/>
                <w:szCs w:val="20"/>
              </w:rPr>
              <w:t>Aesop's Fable</w:t>
            </w:r>
          </w:p>
          <w:p w14:paraId="0CAFC7A8" w14:textId="77777777" w:rsidR="00083620" w:rsidRPr="00DC2744" w:rsidRDefault="00083620" w:rsidP="00CF0698">
            <w:r w:rsidRPr="579461C2">
              <w:rPr>
                <w:rFonts w:ascii="Times New Roman" w:eastAsia="Times New Roman" w:hAnsi="Times New Roman" w:cs="Times New Roman"/>
                <w:sz w:val="20"/>
                <w:szCs w:val="20"/>
              </w:rPr>
              <w:t>Please complete the following lessons: Video, Vocabulary cards &amp; game, Read &amp; Respond, Quiz and Lyric Lab</w:t>
            </w:r>
          </w:p>
          <w:p w14:paraId="4E8B425C" w14:textId="77777777" w:rsidR="00083620" w:rsidRDefault="00083620" w:rsidP="00CF0698"/>
          <w:p w14:paraId="4F7DA474" w14:textId="77777777" w:rsidR="00083620" w:rsidRDefault="00083620" w:rsidP="00CF0698"/>
          <w:p w14:paraId="221AD899" w14:textId="77777777" w:rsidR="00083620" w:rsidRPr="00ED0F57" w:rsidRDefault="00001D3C" w:rsidP="00CF0698">
            <w:hyperlink r:id="rId15">
              <w:r w:rsidR="00083620" w:rsidRPr="00ED0F57">
                <w:rPr>
                  <w:rStyle w:val="Hyperlink"/>
                  <w:rFonts w:ascii="Times New Roman" w:eastAsia="Times New Roman" w:hAnsi="Times New Roman" w:cs="Times New Roman"/>
                </w:rPr>
                <w:t xml:space="preserve">Teacher Video: Flocabulary Lessons 3&amp;4 </w:t>
              </w:r>
            </w:hyperlink>
          </w:p>
        </w:tc>
        <w:tc>
          <w:tcPr>
            <w:tcW w:w="2700" w:type="dxa"/>
          </w:tcPr>
          <w:p w14:paraId="7AF432FB" w14:textId="77777777" w:rsidR="00083620" w:rsidRDefault="00083620" w:rsidP="00CF0698">
            <w:pPr>
              <w:pStyle w:val="paragraph"/>
              <w:spacing w:before="0" w:beforeAutospacing="0" w:after="0" w:afterAutospacing="0"/>
            </w:pPr>
            <w:r>
              <w:rPr>
                <w:noProof/>
              </w:rPr>
              <w:lastRenderedPageBreak/>
              <w:drawing>
                <wp:inline distT="0" distB="0" distL="0" distR="0" wp14:anchorId="39115075" wp14:editId="68485831">
                  <wp:extent cx="1114425" cy="619125"/>
                  <wp:effectExtent l="0" t="0" r="0" b="0"/>
                  <wp:docPr id="6" name="Picture 52113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136196"/>
                          <pic:cNvPicPr/>
                        </pic:nvPicPr>
                        <pic:blipFill>
                          <a:blip r:embed="rId14">
                            <a:extLst>
                              <a:ext uri="{28A0092B-C50C-407E-A947-70E740481C1C}">
                                <a14:useLocalDpi xmlns:a14="http://schemas.microsoft.com/office/drawing/2010/main" val="0"/>
                              </a:ext>
                            </a:extLst>
                          </a:blip>
                          <a:stretch>
                            <a:fillRect/>
                          </a:stretch>
                        </pic:blipFill>
                        <pic:spPr>
                          <a:xfrm>
                            <a:off x="0" y="0"/>
                            <a:ext cx="1114425" cy="619125"/>
                          </a:xfrm>
                          <a:prstGeom prst="rect">
                            <a:avLst/>
                          </a:prstGeom>
                        </pic:spPr>
                      </pic:pic>
                    </a:graphicData>
                  </a:graphic>
                </wp:inline>
              </w:drawing>
            </w:r>
          </w:p>
          <w:p w14:paraId="0554B961" w14:textId="77777777" w:rsidR="00083620" w:rsidRDefault="00083620" w:rsidP="00CF0698">
            <w:pPr>
              <w:pStyle w:val="paragraph"/>
              <w:spacing w:before="0" w:beforeAutospacing="0" w:after="0" w:afterAutospacing="0"/>
              <w:rPr>
                <w:rStyle w:val="normaltextrun"/>
                <w:rFonts w:ascii="Comic Sans MS" w:hAnsi="Comic Sans MS" w:cs="Segoe UI"/>
                <w:b/>
                <w:bCs/>
                <w:i/>
                <w:iCs/>
                <w:sz w:val="20"/>
                <w:szCs w:val="20"/>
              </w:rPr>
            </w:pPr>
          </w:p>
          <w:p w14:paraId="1E586AD3" w14:textId="77777777" w:rsidR="00083620" w:rsidRDefault="00083620" w:rsidP="00CF0698">
            <w:pPr>
              <w:pStyle w:val="paragraph"/>
              <w:spacing w:before="0" w:beforeAutospacing="0" w:after="0" w:afterAutospacing="0"/>
              <w:textAlignment w:val="baseline"/>
              <w:rPr>
                <w:rFonts w:ascii="Segoe UI" w:hAnsi="Segoe UI" w:cs="Segoe UI"/>
                <w:sz w:val="18"/>
                <w:szCs w:val="18"/>
              </w:rPr>
            </w:pPr>
            <w:r w:rsidRPr="74E4F6C0">
              <w:rPr>
                <w:rStyle w:val="normaltextrun"/>
                <w:rFonts w:ascii="Comic Sans MS" w:hAnsi="Comic Sans MS" w:cs="Segoe UI"/>
                <w:b/>
                <w:bCs/>
                <w:i/>
                <w:iCs/>
                <w:sz w:val="20"/>
                <w:szCs w:val="20"/>
              </w:rPr>
              <w:t>Level:</w:t>
            </w:r>
          </w:p>
          <w:p w14:paraId="4106D70D" w14:textId="77777777" w:rsidR="00083620" w:rsidRDefault="00083620" w:rsidP="00CF0698">
            <w:pPr>
              <w:pStyle w:val="paragraph"/>
              <w:spacing w:before="0" w:beforeAutospacing="0" w:after="0" w:afterAutospacing="0"/>
              <w:textAlignment w:val="baseline"/>
              <w:rPr>
                <w:rFonts w:ascii="Segoe UI" w:hAnsi="Segoe UI" w:cs="Segoe UI"/>
                <w:sz w:val="18"/>
                <w:szCs w:val="18"/>
              </w:rPr>
            </w:pPr>
            <w:r w:rsidRPr="64A90210">
              <w:rPr>
                <w:rStyle w:val="normaltextrun"/>
                <w:rFonts w:ascii="Comic Sans MS" w:hAnsi="Comic Sans MS" w:cs="Segoe UI"/>
                <w:b/>
                <w:bCs/>
                <w:i/>
                <w:iCs/>
                <w:sz w:val="20"/>
                <w:szCs w:val="20"/>
              </w:rPr>
              <w:t>Red Unit 10 </w:t>
            </w:r>
            <w:r w:rsidRPr="64A90210">
              <w:rPr>
                <w:rStyle w:val="eop"/>
                <w:rFonts w:ascii="Comic Sans MS" w:hAnsi="Comic Sans MS" w:cs="Segoe UI"/>
                <w:sz w:val="20"/>
                <w:szCs w:val="20"/>
              </w:rPr>
              <w:t> </w:t>
            </w:r>
          </w:p>
          <w:p w14:paraId="3E74E29E" w14:textId="77777777" w:rsidR="00083620" w:rsidRDefault="00083620" w:rsidP="00CF0698">
            <w:pPr>
              <w:pStyle w:val="Heading2"/>
              <w:spacing w:before="0"/>
              <w:textAlignment w:val="baseline"/>
              <w:outlineLvl w:val="1"/>
              <w:rPr>
                <w:rFonts w:ascii="Comic Sans MS" w:eastAsia="Comic Sans MS" w:hAnsi="Comic Sans MS" w:cs="Comic Sans MS"/>
                <w:b/>
                <w:bCs/>
                <w:color w:val="181828"/>
                <w:sz w:val="20"/>
                <w:szCs w:val="20"/>
              </w:rPr>
            </w:pPr>
            <w:r w:rsidRPr="51858816">
              <w:rPr>
                <w:rFonts w:ascii="Comic Sans MS" w:eastAsia="Comic Sans MS" w:hAnsi="Comic Sans MS" w:cs="Comic Sans MS"/>
                <w:b/>
                <w:bCs/>
                <w:color w:val="181828"/>
                <w:sz w:val="20"/>
                <w:szCs w:val="20"/>
              </w:rPr>
              <w:t>Aesop's Fable</w:t>
            </w:r>
          </w:p>
          <w:p w14:paraId="25269986" w14:textId="77777777" w:rsidR="00083620" w:rsidRPr="00DC2744" w:rsidRDefault="00083620" w:rsidP="00CF0698">
            <w:pPr>
              <w:rPr>
                <w:rFonts w:ascii="Times New Roman" w:eastAsia="Times New Roman" w:hAnsi="Times New Roman" w:cs="Times New Roman"/>
                <w:sz w:val="20"/>
                <w:szCs w:val="20"/>
              </w:rPr>
            </w:pPr>
          </w:p>
          <w:p w14:paraId="54DC6027" w14:textId="77777777" w:rsidR="00083620" w:rsidRDefault="00083620" w:rsidP="00CF0698">
            <w:pPr>
              <w:rPr>
                <w:rFonts w:ascii="Times New Roman" w:eastAsia="Times New Roman" w:hAnsi="Times New Roman" w:cs="Times New Roman"/>
                <w:sz w:val="20"/>
                <w:szCs w:val="20"/>
              </w:rPr>
            </w:pPr>
            <w:r w:rsidRPr="579461C2">
              <w:rPr>
                <w:rFonts w:ascii="Times New Roman" w:eastAsia="Times New Roman" w:hAnsi="Times New Roman" w:cs="Times New Roman"/>
                <w:sz w:val="20"/>
                <w:szCs w:val="20"/>
              </w:rPr>
              <w:t>Please complete the following lessons: Video, Vocabulary cards &amp; game, Read &amp; Respond, Quiz and Lyric Lab</w:t>
            </w:r>
          </w:p>
          <w:p w14:paraId="25619408" w14:textId="77777777" w:rsidR="00083620" w:rsidRPr="00DC2744" w:rsidRDefault="00083620" w:rsidP="00CF0698">
            <w:pPr>
              <w:rPr>
                <w:rFonts w:ascii="Times New Roman" w:eastAsia="Times New Roman" w:hAnsi="Times New Roman" w:cs="Times New Roman"/>
                <w:sz w:val="20"/>
                <w:szCs w:val="20"/>
              </w:rPr>
            </w:pPr>
          </w:p>
          <w:p w14:paraId="2B78C4E8" w14:textId="77777777" w:rsidR="00083620" w:rsidRPr="00ED0F57" w:rsidRDefault="00001D3C" w:rsidP="00CF0698">
            <w:hyperlink r:id="rId16">
              <w:r w:rsidR="00083620" w:rsidRPr="00ED0F57">
                <w:rPr>
                  <w:rStyle w:val="Hyperlink"/>
                  <w:rFonts w:ascii="Times New Roman" w:eastAsia="Times New Roman" w:hAnsi="Times New Roman" w:cs="Times New Roman"/>
                </w:rPr>
                <w:t xml:space="preserve">Teacher Video: Flocabulary Lessons 3&amp;4 </w:t>
              </w:r>
            </w:hyperlink>
          </w:p>
        </w:tc>
      </w:tr>
      <w:tr w:rsidR="00083620" w:rsidRPr="00A82376" w14:paraId="44A7027F" w14:textId="77777777" w:rsidTr="00CF0698">
        <w:tc>
          <w:tcPr>
            <w:tcW w:w="1525" w:type="dxa"/>
          </w:tcPr>
          <w:p w14:paraId="13D91B1E" w14:textId="77777777" w:rsidR="00083620" w:rsidRPr="00A82376" w:rsidRDefault="00083620" w:rsidP="00CF0698">
            <w:pPr>
              <w:jc w:val="center"/>
              <w:rPr>
                <w:rFonts w:ascii="Comic Sans MS" w:hAnsi="Comic Sans MS"/>
                <w:b/>
                <w:bCs/>
                <w:i/>
                <w:iCs/>
                <w:sz w:val="20"/>
                <w:szCs w:val="20"/>
              </w:rPr>
            </w:pPr>
            <w:r w:rsidRPr="74E4F6C0">
              <w:rPr>
                <w:rFonts w:ascii="Comic Sans MS" w:hAnsi="Comic Sans MS"/>
                <w:b/>
                <w:bCs/>
                <w:i/>
                <w:iCs/>
                <w:sz w:val="20"/>
                <w:szCs w:val="20"/>
              </w:rPr>
              <w:lastRenderedPageBreak/>
              <w:t>Iready ELA</w:t>
            </w:r>
          </w:p>
        </w:tc>
        <w:tc>
          <w:tcPr>
            <w:tcW w:w="9360" w:type="dxa"/>
            <w:gridSpan w:val="3"/>
          </w:tcPr>
          <w:p w14:paraId="0AF2074C" w14:textId="77777777" w:rsidR="00083620" w:rsidRPr="005E7041" w:rsidRDefault="00083620" w:rsidP="00CF0698">
            <w:pPr>
              <w:spacing w:line="259" w:lineRule="auto"/>
              <w:rPr>
                <w:rFonts w:ascii="Comic Sans MS" w:eastAsia="Comic Sans MS" w:hAnsi="Comic Sans MS" w:cs="Comic Sans MS"/>
                <w:b/>
                <w:bCs/>
                <w:color w:val="000000" w:themeColor="text1"/>
                <w:sz w:val="20"/>
                <w:szCs w:val="20"/>
              </w:rPr>
            </w:pPr>
            <w:r w:rsidRPr="005E7041">
              <w:rPr>
                <w:rFonts w:ascii="Comic Sans MS" w:eastAsia="Comic Sans MS" w:hAnsi="Comic Sans MS" w:cs="Comic Sans MS"/>
                <w:b/>
                <w:bCs/>
                <w:i/>
                <w:iCs/>
                <w:color w:val="000000" w:themeColor="text1"/>
                <w:sz w:val="20"/>
                <w:szCs w:val="20"/>
              </w:rPr>
              <w:t>iReady for ELA:  Imagine Learning App for ELL Learners</w:t>
            </w:r>
          </w:p>
          <w:p w14:paraId="020EA756" w14:textId="77777777" w:rsidR="00083620" w:rsidRPr="00DC2744" w:rsidRDefault="00083620" w:rsidP="00CF0698">
            <w:pPr>
              <w:spacing w:line="259" w:lineRule="auto"/>
              <w:rPr>
                <w:rFonts w:ascii="Comic Sans MS" w:eastAsia="Comic Sans MS" w:hAnsi="Comic Sans MS" w:cs="Comic Sans MS"/>
                <w:color w:val="000000" w:themeColor="text1"/>
                <w:sz w:val="20"/>
                <w:szCs w:val="20"/>
              </w:rPr>
            </w:pPr>
            <w:r w:rsidRPr="030B58FF">
              <w:rPr>
                <w:rFonts w:ascii="Comic Sans MS" w:eastAsia="Comic Sans MS" w:hAnsi="Comic Sans MS" w:cs="Comic Sans MS"/>
                <w:i/>
                <w:iCs/>
                <w:color w:val="000000" w:themeColor="text1"/>
                <w:sz w:val="20"/>
                <w:szCs w:val="20"/>
              </w:rPr>
              <w:t>Students should go to the app page to log into iready or Imagine Learning (ELL).</w:t>
            </w:r>
          </w:p>
          <w:p w14:paraId="07362E9D" w14:textId="77777777" w:rsidR="00083620" w:rsidRPr="00DC2744" w:rsidRDefault="00083620" w:rsidP="00CF0698">
            <w:pPr>
              <w:spacing w:line="259" w:lineRule="auto"/>
              <w:rPr>
                <w:rFonts w:ascii="Times New Roman" w:eastAsia="Times New Roman" w:hAnsi="Times New Roman" w:cs="Times New Roman"/>
                <w:color w:val="000000" w:themeColor="text1"/>
                <w:sz w:val="20"/>
                <w:szCs w:val="20"/>
              </w:rPr>
            </w:pPr>
            <w:r w:rsidRPr="030B58FF">
              <w:rPr>
                <w:rFonts w:ascii="Times New Roman" w:eastAsia="Times New Roman" w:hAnsi="Times New Roman" w:cs="Times New Roman"/>
                <w:color w:val="000000" w:themeColor="text1"/>
                <w:sz w:val="20"/>
                <w:szCs w:val="20"/>
              </w:rPr>
              <w:t>*This session of iready is tailored to your child’s needs with ELA standards. It works at their level, at their pace.</w:t>
            </w:r>
          </w:p>
        </w:tc>
      </w:tr>
      <w:tr w:rsidR="00083620" w:rsidRPr="00A82376" w14:paraId="22CD83B9" w14:textId="77777777" w:rsidTr="00CF0698">
        <w:tc>
          <w:tcPr>
            <w:tcW w:w="1525" w:type="dxa"/>
          </w:tcPr>
          <w:p w14:paraId="56179B37" w14:textId="77777777" w:rsidR="00083620" w:rsidRPr="00A82376" w:rsidRDefault="00083620" w:rsidP="00CF0698">
            <w:pPr>
              <w:jc w:val="center"/>
              <w:rPr>
                <w:rFonts w:ascii="Comic Sans MS" w:hAnsi="Comic Sans MS"/>
                <w:b/>
                <w:bCs/>
                <w:i/>
                <w:iCs/>
                <w:sz w:val="20"/>
                <w:szCs w:val="20"/>
              </w:rPr>
            </w:pPr>
            <w:r>
              <w:rPr>
                <w:rFonts w:ascii="Comic Sans MS" w:hAnsi="Comic Sans MS"/>
                <w:b/>
                <w:bCs/>
                <w:i/>
                <w:iCs/>
                <w:sz w:val="20"/>
                <w:szCs w:val="20"/>
              </w:rPr>
              <w:t xml:space="preserve">Math Fluency </w:t>
            </w:r>
          </w:p>
        </w:tc>
        <w:tc>
          <w:tcPr>
            <w:tcW w:w="9360" w:type="dxa"/>
            <w:gridSpan w:val="3"/>
          </w:tcPr>
          <w:p w14:paraId="62AA7CC6" w14:textId="77777777" w:rsidR="00083620" w:rsidRDefault="00083620" w:rsidP="00CF0698">
            <w:pPr>
              <w:spacing w:line="259" w:lineRule="auto"/>
              <w:rPr>
                <w:rFonts w:ascii="Comic Sans MS" w:hAnsi="Comic Sans MS"/>
                <w:i/>
                <w:iCs/>
                <w:sz w:val="20"/>
                <w:szCs w:val="20"/>
              </w:rPr>
            </w:pPr>
            <w:r w:rsidRPr="130FBA9A">
              <w:rPr>
                <w:rFonts w:ascii="Comic Sans MS" w:hAnsi="Comic Sans MS"/>
                <w:i/>
                <w:iCs/>
                <w:sz w:val="20"/>
                <w:szCs w:val="20"/>
              </w:rPr>
              <w:t xml:space="preserve">Students in Grades </w:t>
            </w:r>
            <w:r w:rsidRPr="130FBA9A">
              <w:rPr>
                <w:rFonts w:ascii="Comic Sans MS" w:hAnsi="Comic Sans MS"/>
                <w:b/>
                <w:bCs/>
                <w:i/>
                <w:iCs/>
                <w:sz w:val="20"/>
                <w:szCs w:val="20"/>
              </w:rPr>
              <w:t>2-5</w:t>
            </w:r>
            <w:r w:rsidRPr="130FBA9A">
              <w:rPr>
                <w:rFonts w:ascii="Comic Sans MS" w:hAnsi="Comic Sans MS"/>
                <w:i/>
                <w:iCs/>
                <w:sz w:val="20"/>
                <w:szCs w:val="20"/>
              </w:rPr>
              <w:t xml:space="preserve"> will have access to XtraMath. For timed computational fluency practice.</w:t>
            </w:r>
          </w:p>
          <w:p w14:paraId="41819212" w14:textId="77777777" w:rsidR="00083620" w:rsidRPr="00DC2744" w:rsidRDefault="00083620" w:rsidP="00CF0698">
            <w:pPr>
              <w:rPr>
                <w:rFonts w:ascii="Comic Sans MS" w:hAnsi="Comic Sans MS"/>
                <w:i/>
                <w:iCs/>
                <w:sz w:val="20"/>
                <w:szCs w:val="20"/>
              </w:rPr>
            </w:pPr>
          </w:p>
        </w:tc>
      </w:tr>
      <w:tr w:rsidR="00083620" w:rsidRPr="00A82376" w14:paraId="4F8E4A43" w14:textId="77777777" w:rsidTr="00CF0698">
        <w:tc>
          <w:tcPr>
            <w:tcW w:w="1525" w:type="dxa"/>
          </w:tcPr>
          <w:p w14:paraId="4143191D" w14:textId="77777777" w:rsidR="00083620" w:rsidRDefault="00083620" w:rsidP="00CF0698">
            <w:pPr>
              <w:jc w:val="center"/>
              <w:rPr>
                <w:rFonts w:ascii="Comic Sans MS" w:hAnsi="Comic Sans MS"/>
                <w:b/>
                <w:bCs/>
                <w:i/>
                <w:iCs/>
                <w:sz w:val="20"/>
                <w:szCs w:val="20"/>
              </w:rPr>
            </w:pPr>
            <w:r>
              <w:rPr>
                <w:rFonts w:ascii="Comic Sans MS" w:hAnsi="Comic Sans MS"/>
                <w:b/>
                <w:bCs/>
                <w:i/>
                <w:iCs/>
                <w:sz w:val="20"/>
                <w:szCs w:val="20"/>
              </w:rPr>
              <w:t>Math Lesson</w:t>
            </w:r>
          </w:p>
        </w:tc>
        <w:tc>
          <w:tcPr>
            <w:tcW w:w="4050" w:type="dxa"/>
          </w:tcPr>
          <w:p w14:paraId="46273D42" w14:textId="77777777" w:rsidR="00083620" w:rsidRDefault="00083620" w:rsidP="00CF0698">
            <w:pPr>
              <w:spacing w:after="160" w:line="259" w:lineRule="auto"/>
              <w:rPr>
                <w:rFonts w:eastAsiaTheme="minorEastAsia"/>
                <w:i/>
                <w:iCs/>
                <w:sz w:val="20"/>
                <w:szCs w:val="20"/>
              </w:rPr>
            </w:pPr>
            <w:r w:rsidRPr="50279C6C">
              <w:rPr>
                <w:rFonts w:ascii="Comic Sans MS" w:eastAsia="Comic Sans MS" w:hAnsi="Comic Sans MS" w:cs="Comic Sans MS"/>
                <w:i/>
                <w:iCs/>
                <w:sz w:val="20"/>
                <w:szCs w:val="20"/>
              </w:rPr>
              <w:t xml:space="preserve">Log into iReady-Choose Math </w:t>
            </w:r>
          </w:p>
          <w:p w14:paraId="6A65F101" w14:textId="77777777" w:rsidR="00083620" w:rsidRDefault="00083620" w:rsidP="00CF0698">
            <w:pPr>
              <w:spacing w:after="160" w:line="259" w:lineRule="auto"/>
              <w:rPr>
                <w:rFonts w:eastAsiaTheme="minorEastAsia"/>
                <w:i/>
                <w:iCs/>
                <w:sz w:val="20"/>
                <w:szCs w:val="20"/>
              </w:rPr>
            </w:pPr>
            <w:r w:rsidRPr="50279C6C">
              <w:rPr>
                <w:rFonts w:ascii="Comic Sans MS" w:eastAsia="Comic Sans MS" w:hAnsi="Comic Sans MS" w:cs="Comic Sans MS"/>
                <w:i/>
                <w:iCs/>
                <w:sz w:val="20"/>
                <w:szCs w:val="20"/>
              </w:rPr>
              <w:t>Watch and Complete the Lesson Tutorial(s) for that week’s Lesson (Teacher assigned side)</w:t>
            </w:r>
          </w:p>
          <w:p w14:paraId="63DBA002" w14:textId="77777777" w:rsidR="00083620" w:rsidRDefault="00083620" w:rsidP="00CF0698">
            <w:pPr>
              <w:spacing w:after="160" w:line="259" w:lineRule="auto"/>
              <w:rPr>
                <w:rFonts w:eastAsiaTheme="minorEastAsia"/>
                <w:i/>
                <w:iCs/>
                <w:sz w:val="20"/>
                <w:szCs w:val="20"/>
              </w:rPr>
            </w:pPr>
            <w:r w:rsidRPr="50279C6C">
              <w:rPr>
                <w:rFonts w:ascii="Comic Sans MS" w:eastAsia="Comic Sans MS" w:hAnsi="Comic Sans MS" w:cs="Comic Sans MS"/>
                <w:i/>
                <w:iCs/>
                <w:sz w:val="20"/>
                <w:szCs w:val="20"/>
              </w:rPr>
              <w:t>Click on the Bookshelf icon at the bottom of screen. Choose several assigned workbook pages for practice (use scrap paper to show work, have family members check)</w:t>
            </w:r>
          </w:p>
          <w:p w14:paraId="7B965519" w14:textId="77777777" w:rsidR="00083620" w:rsidRDefault="00083620" w:rsidP="00CF0698">
            <w:pPr>
              <w:spacing w:after="160" w:line="259" w:lineRule="auto"/>
              <w:rPr>
                <w:rFonts w:eastAsiaTheme="minorEastAsia"/>
                <w:i/>
                <w:iCs/>
                <w:sz w:val="20"/>
                <w:szCs w:val="20"/>
              </w:rPr>
            </w:pPr>
            <w:r w:rsidRPr="50279C6C">
              <w:rPr>
                <w:rFonts w:ascii="Comic Sans MS" w:eastAsia="Comic Sans MS" w:hAnsi="Comic Sans MS" w:cs="Comic Sans MS"/>
                <w:i/>
                <w:iCs/>
                <w:sz w:val="20"/>
                <w:szCs w:val="20"/>
              </w:rPr>
              <w:t>Complete Comprehension Check for this week’s lesson. (Teacher assigned side)</w:t>
            </w:r>
          </w:p>
          <w:p w14:paraId="514BA142" w14:textId="77777777" w:rsidR="00083620" w:rsidRDefault="00083620" w:rsidP="00CF0698">
            <w:pPr>
              <w:rPr>
                <w:rFonts w:ascii="Comic Sans MS" w:hAnsi="Comic Sans MS"/>
                <w:i/>
                <w:iCs/>
                <w:sz w:val="20"/>
                <w:szCs w:val="20"/>
              </w:rPr>
            </w:pPr>
          </w:p>
          <w:p w14:paraId="5D764082" w14:textId="77777777" w:rsidR="00083620" w:rsidRDefault="00083620" w:rsidP="00CF0698">
            <w:pPr>
              <w:rPr>
                <w:rFonts w:ascii="Comic Sans MS" w:hAnsi="Comic Sans MS"/>
                <w:i/>
                <w:iCs/>
                <w:sz w:val="20"/>
                <w:szCs w:val="20"/>
                <w:highlight w:val="yellow"/>
              </w:rPr>
            </w:pPr>
            <w:r w:rsidRPr="50279C6C">
              <w:rPr>
                <w:rFonts w:ascii="Comic Sans MS" w:hAnsi="Comic Sans MS"/>
                <w:i/>
                <w:iCs/>
                <w:sz w:val="20"/>
                <w:szCs w:val="20"/>
                <w:highlight w:val="yellow"/>
              </w:rPr>
              <w:t>*This is a Ready Math grade level lesson.</w:t>
            </w:r>
          </w:p>
        </w:tc>
        <w:tc>
          <w:tcPr>
            <w:tcW w:w="2610" w:type="dxa"/>
            <w:shd w:val="clear" w:color="auto" w:fill="auto"/>
          </w:tcPr>
          <w:p w14:paraId="1C95ABC5" w14:textId="77777777" w:rsidR="00083620" w:rsidRPr="00DC2744" w:rsidRDefault="00083620" w:rsidP="00CF0698">
            <w:pPr>
              <w:rPr>
                <w:rStyle w:val="eop"/>
                <w:rFonts w:ascii="Comic Sans MS" w:hAnsi="Comic Sans MS"/>
                <w:b/>
                <w:bCs/>
                <w:color w:val="000000" w:themeColor="text1"/>
                <w:sz w:val="18"/>
                <w:szCs w:val="18"/>
              </w:rPr>
            </w:pPr>
            <w:r w:rsidRPr="64A90210">
              <w:rPr>
                <w:rStyle w:val="normaltextrun"/>
                <w:rFonts w:ascii="Comic Sans MS" w:hAnsi="Comic Sans MS"/>
                <w:b/>
                <w:bCs/>
                <w:i/>
                <w:iCs/>
                <w:color w:val="000000"/>
                <w:sz w:val="18"/>
                <w:szCs w:val="18"/>
                <w:shd w:val="clear" w:color="auto" w:fill="FFFFFF"/>
              </w:rPr>
              <w:t>Ready Math Lesson 5</w:t>
            </w:r>
          </w:p>
          <w:p w14:paraId="34EB77AA" w14:textId="77777777" w:rsidR="00083620" w:rsidRPr="00DC2744" w:rsidRDefault="00083620" w:rsidP="00CF0698">
            <w:pPr>
              <w:jc w:val="center"/>
              <w:rPr>
                <w:rStyle w:val="normaltextrun"/>
                <w:rFonts w:ascii="Comic Sans MS" w:hAnsi="Comic Sans MS"/>
                <w:b/>
                <w:bCs/>
                <w:i/>
                <w:iCs/>
                <w:color w:val="000000" w:themeColor="text1"/>
                <w:sz w:val="18"/>
                <w:szCs w:val="18"/>
              </w:rPr>
            </w:pPr>
            <w:r w:rsidRPr="64A90210">
              <w:rPr>
                <w:rStyle w:val="normaltextrun"/>
                <w:rFonts w:ascii="Comic Sans MS" w:hAnsi="Comic Sans MS"/>
                <w:b/>
                <w:bCs/>
                <w:i/>
                <w:iCs/>
                <w:color w:val="000000" w:themeColor="text1"/>
                <w:sz w:val="18"/>
                <w:szCs w:val="18"/>
              </w:rPr>
              <w:t>Multiply with 0, 1, 2, 5, and 10</w:t>
            </w:r>
          </w:p>
          <w:p w14:paraId="485A7918" w14:textId="77777777" w:rsidR="00083620" w:rsidRPr="00DC2744" w:rsidRDefault="00083620" w:rsidP="00CF0698">
            <w:pPr>
              <w:jc w:val="center"/>
              <w:rPr>
                <w:rStyle w:val="normaltextrun"/>
                <w:rFonts w:ascii="Comic Sans MS" w:hAnsi="Comic Sans MS"/>
                <w:b/>
                <w:bCs/>
                <w:i/>
                <w:iCs/>
                <w:color w:val="000000" w:themeColor="text1"/>
                <w:sz w:val="18"/>
                <w:szCs w:val="18"/>
              </w:rPr>
            </w:pPr>
          </w:p>
          <w:p w14:paraId="51E45A5F" w14:textId="77777777" w:rsidR="00083620" w:rsidRPr="005E7041" w:rsidRDefault="00083620" w:rsidP="00CF0698">
            <w:pPr>
              <w:rPr>
                <w:rStyle w:val="normaltextrun"/>
                <w:rFonts w:ascii="Comic Sans MS" w:hAnsi="Comic Sans MS"/>
                <w:i/>
                <w:iCs/>
                <w:color w:val="000000" w:themeColor="text1"/>
                <w:sz w:val="20"/>
                <w:szCs w:val="20"/>
              </w:rPr>
            </w:pPr>
            <w:r w:rsidRPr="005E7041">
              <w:rPr>
                <w:rStyle w:val="normaltextrun"/>
                <w:rFonts w:ascii="Comic Sans MS" w:hAnsi="Comic Sans MS"/>
                <w:i/>
                <w:iCs/>
                <w:color w:val="000000" w:themeColor="text1"/>
                <w:sz w:val="20"/>
                <w:szCs w:val="20"/>
              </w:rPr>
              <w:t>Watch Interactive Tutorial video(s)</w:t>
            </w:r>
          </w:p>
          <w:p w14:paraId="406BC162" w14:textId="77777777" w:rsidR="00083620" w:rsidRPr="005E7041" w:rsidRDefault="00083620" w:rsidP="00CF0698">
            <w:pPr>
              <w:rPr>
                <w:rStyle w:val="normaltextrun"/>
                <w:rFonts w:ascii="Comic Sans MS" w:hAnsi="Comic Sans MS"/>
                <w:i/>
                <w:iCs/>
                <w:color w:val="000000" w:themeColor="text1"/>
                <w:sz w:val="20"/>
                <w:szCs w:val="20"/>
              </w:rPr>
            </w:pPr>
          </w:p>
          <w:p w14:paraId="00E6A266" w14:textId="77777777" w:rsidR="00083620" w:rsidRPr="005E7041" w:rsidRDefault="00083620" w:rsidP="00CF0698">
            <w:pPr>
              <w:rPr>
                <w:rStyle w:val="normaltextrun"/>
                <w:rFonts w:ascii="Comic Sans MS" w:hAnsi="Comic Sans MS"/>
                <w:i/>
                <w:iCs/>
                <w:color w:val="000000" w:themeColor="text1"/>
                <w:sz w:val="20"/>
                <w:szCs w:val="20"/>
              </w:rPr>
            </w:pPr>
            <w:r w:rsidRPr="005E7041">
              <w:rPr>
                <w:rStyle w:val="normaltextrun"/>
                <w:rFonts w:ascii="Comic Sans MS" w:hAnsi="Comic Sans MS"/>
                <w:i/>
                <w:iCs/>
                <w:color w:val="000000" w:themeColor="text1"/>
                <w:sz w:val="20"/>
                <w:szCs w:val="20"/>
              </w:rPr>
              <w:t>Workbook pages 105-124</w:t>
            </w:r>
          </w:p>
          <w:p w14:paraId="2AF0D5B5" w14:textId="77777777" w:rsidR="00083620" w:rsidRPr="005E7041" w:rsidRDefault="00083620" w:rsidP="00CF0698">
            <w:pPr>
              <w:rPr>
                <w:rStyle w:val="normaltextrun"/>
                <w:rFonts w:ascii="Comic Sans MS" w:hAnsi="Comic Sans MS"/>
                <w:i/>
                <w:iCs/>
                <w:color w:val="000000" w:themeColor="text1"/>
                <w:sz w:val="20"/>
                <w:szCs w:val="20"/>
              </w:rPr>
            </w:pPr>
          </w:p>
          <w:p w14:paraId="74435280" w14:textId="77777777" w:rsidR="00083620" w:rsidRPr="005E7041" w:rsidRDefault="00083620" w:rsidP="00CF0698">
            <w:pPr>
              <w:rPr>
                <w:rStyle w:val="normaltextrun"/>
                <w:rFonts w:ascii="Comic Sans MS" w:hAnsi="Comic Sans MS"/>
                <w:i/>
                <w:iCs/>
                <w:color w:val="000000" w:themeColor="text1"/>
                <w:sz w:val="20"/>
                <w:szCs w:val="20"/>
              </w:rPr>
            </w:pPr>
            <w:r w:rsidRPr="005E7041">
              <w:rPr>
                <w:rStyle w:val="normaltextrun"/>
                <w:rFonts w:ascii="Comic Sans MS" w:hAnsi="Comic Sans MS"/>
                <w:i/>
                <w:iCs/>
                <w:color w:val="000000" w:themeColor="text1"/>
                <w:sz w:val="20"/>
                <w:szCs w:val="20"/>
              </w:rPr>
              <w:t>Complete Lesson Check 5</w:t>
            </w:r>
          </w:p>
          <w:p w14:paraId="55C0E45C" w14:textId="77777777" w:rsidR="00083620" w:rsidRDefault="00083620" w:rsidP="00CF0698">
            <w:pPr>
              <w:rPr>
                <w:rStyle w:val="normaltextrun"/>
                <w:rFonts w:ascii="Comic Sans MS" w:hAnsi="Comic Sans MS"/>
                <w:i/>
                <w:iCs/>
                <w:color w:val="000000" w:themeColor="text1"/>
                <w:sz w:val="18"/>
                <w:szCs w:val="18"/>
              </w:rPr>
            </w:pPr>
          </w:p>
          <w:p w14:paraId="64057636" w14:textId="77777777" w:rsidR="00083620" w:rsidRDefault="00083620" w:rsidP="00CF0698">
            <w:pPr>
              <w:rPr>
                <w:rStyle w:val="normaltextrun"/>
                <w:rFonts w:ascii="Comic Sans MS" w:hAnsi="Comic Sans MS"/>
                <w:i/>
                <w:iCs/>
                <w:color w:val="000000" w:themeColor="text1"/>
                <w:sz w:val="18"/>
                <w:szCs w:val="18"/>
              </w:rPr>
            </w:pPr>
          </w:p>
          <w:p w14:paraId="4094D8D3" w14:textId="77777777" w:rsidR="00083620" w:rsidRDefault="00001D3C" w:rsidP="00CF0698">
            <w:hyperlink r:id="rId17">
              <w:r w:rsidR="00083620">
                <w:rPr>
                  <w:rStyle w:val="Hyperlink"/>
                  <w:rFonts w:ascii="Comic Sans MS" w:eastAsia="Comic Sans MS" w:hAnsi="Comic Sans MS" w:cs="Comic Sans MS"/>
                  <w:sz w:val="20"/>
                  <w:szCs w:val="20"/>
                </w:rPr>
                <w:t>Teacher Video Lesson 5</w:t>
              </w:r>
            </w:hyperlink>
          </w:p>
          <w:p w14:paraId="294EDD03" w14:textId="77777777" w:rsidR="00083620" w:rsidRPr="00DC2744" w:rsidRDefault="00083620" w:rsidP="00CF0698">
            <w:pPr>
              <w:rPr>
                <w:rStyle w:val="normaltextrun"/>
                <w:rFonts w:ascii="Comic Sans MS" w:hAnsi="Comic Sans MS"/>
                <w:i/>
                <w:iCs/>
                <w:color w:val="000000" w:themeColor="text1"/>
                <w:sz w:val="18"/>
                <w:szCs w:val="18"/>
              </w:rPr>
            </w:pPr>
          </w:p>
          <w:p w14:paraId="51818512" w14:textId="77777777" w:rsidR="00083620" w:rsidRPr="00C31753" w:rsidRDefault="00083620" w:rsidP="00CF0698">
            <w:pPr>
              <w:rPr>
                <w:rFonts w:ascii="Comic Sans MS" w:hAnsi="Comic Sans MS"/>
                <w:i/>
                <w:iCs/>
                <w:color w:val="000000" w:themeColor="text1"/>
                <w:sz w:val="18"/>
                <w:szCs w:val="18"/>
              </w:rPr>
            </w:pPr>
            <w:r w:rsidRPr="50279C6C">
              <w:rPr>
                <w:rFonts w:ascii="Comic Sans MS" w:eastAsia="Comic Sans MS" w:hAnsi="Comic Sans MS" w:cs="Comic Sans MS"/>
                <w:b/>
                <w:bCs/>
                <w:i/>
                <w:iCs/>
                <w:sz w:val="20"/>
                <w:szCs w:val="20"/>
              </w:rPr>
              <w:t>Suggested Due Date: 4/10</w:t>
            </w:r>
          </w:p>
        </w:tc>
        <w:tc>
          <w:tcPr>
            <w:tcW w:w="2700" w:type="dxa"/>
            <w:shd w:val="clear" w:color="auto" w:fill="auto"/>
          </w:tcPr>
          <w:p w14:paraId="70DADA3A" w14:textId="77777777" w:rsidR="00083620" w:rsidRPr="00DC2744" w:rsidRDefault="00083620" w:rsidP="00CF0698">
            <w:pPr>
              <w:pStyle w:val="paragraph"/>
              <w:spacing w:before="0" w:beforeAutospacing="0" w:after="0" w:afterAutospacing="0"/>
              <w:rPr>
                <w:rStyle w:val="eop"/>
                <w:rFonts w:ascii="Comic Sans MS" w:hAnsi="Comic Sans MS" w:cs="Segoe UI"/>
                <w:b/>
                <w:bCs/>
                <w:sz w:val="18"/>
                <w:szCs w:val="18"/>
              </w:rPr>
            </w:pPr>
            <w:r w:rsidRPr="64A90210">
              <w:rPr>
                <w:rStyle w:val="normaltextrun"/>
                <w:rFonts w:ascii="Comic Sans MS" w:hAnsi="Comic Sans MS" w:cs="Segoe UI"/>
                <w:b/>
                <w:bCs/>
                <w:i/>
                <w:iCs/>
                <w:sz w:val="18"/>
                <w:szCs w:val="18"/>
              </w:rPr>
              <w:t>Ready Math Lesson 6</w:t>
            </w:r>
          </w:p>
          <w:p w14:paraId="16F2E958" w14:textId="77777777" w:rsidR="00083620" w:rsidRPr="00DC2744" w:rsidRDefault="00083620" w:rsidP="00CF0698">
            <w:pPr>
              <w:pStyle w:val="paragraph"/>
              <w:spacing w:before="0" w:beforeAutospacing="0" w:after="0" w:afterAutospacing="0"/>
              <w:jc w:val="center"/>
              <w:rPr>
                <w:rStyle w:val="normaltextrun"/>
                <w:rFonts w:ascii="Comic Sans MS" w:hAnsi="Comic Sans MS" w:cs="Segoe UI"/>
                <w:b/>
                <w:bCs/>
                <w:i/>
                <w:iCs/>
                <w:sz w:val="18"/>
                <w:szCs w:val="18"/>
              </w:rPr>
            </w:pPr>
            <w:r w:rsidRPr="64A90210">
              <w:rPr>
                <w:rStyle w:val="normaltextrun"/>
                <w:rFonts w:ascii="Comic Sans MS" w:hAnsi="Comic Sans MS" w:cs="Segoe UI"/>
                <w:b/>
                <w:bCs/>
                <w:i/>
                <w:iCs/>
                <w:sz w:val="18"/>
                <w:szCs w:val="18"/>
              </w:rPr>
              <w:t>Multiply with 3, 4, and 6</w:t>
            </w:r>
          </w:p>
          <w:p w14:paraId="7FEE9B9F" w14:textId="77777777" w:rsidR="00083620" w:rsidRPr="00DC2744" w:rsidRDefault="00083620" w:rsidP="00CF0698">
            <w:pPr>
              <w:pStyle w:val="paragraph"/>
              <w:spacing w:before="0" w:beforeAutospacing="0" w:after="0" w:afterAutospacing="0"/>
              <w:jc w:val="center"/>
              <w:rPr>
                <w:rStyle w:val="normaltextrun"/>
                <w:rFonts w:ascii="Comic Sans MS" w:hAnsi="Comic Sans MS" w:cs="Segoe UI"/>
                <w:b/>
                <w:bCs/>
                <w:i/>
                <w:iCs/>
                <w:sz w:val="18"/>
                <w:szCs w:val="18"/>
              </w:rPr>
            </w:pPr>
          </w:p>
          <w:p w14:paraId="7FD52DFA" w14:textId="77777777" w:rsidR="00083620" w:rsidRDefault="00083620" w:rsidP="00CF0698">
            <w:pPr>
              <w:pStyle w:val="paragraph"/>
              <w:spacing w:before="0" w:beforeAutospacing="0" w:after="0" w:afterAutospacing="0"/>
              <w:rPr>
                <w:rStyle w:val="normaltextrun"/>
                <w:rFonts w:ascii="Comic Sans MS" w:hAnsi="Comic Sans MS" w:cs="Segoe UI"/>
                <w:i/>
                <w:iCs/>
                <w:sz w:val="18"/>
                <w:szCs w:val="18"/>
              </w:rPr>
            </w:pPr>
          </w:p>
          <w:p w14:paraId="3051BC8B" w14:textId="77777777" w:rsidR="00083620" w:rsidRPr="005E7041" w:rsidRDefault="00083620" w:rsidP="00CF0698">
            <w:pPr>
              <w:pStyle w:val="paragraph"/>
              <w:spacing w:before="0" w:beforeAutospacing="0" w:after="0" w:afterAutospacing="0"/>
              <w:rPr>
                <w:rStyle w:val="normaltextrun"/>
                <w:rFonts w:ascii="Comic Sans MS" w:hAnsi="Comic Sans MS" w:cs="Segoe UI"/>
                <w:i/>
                <w:iCs/>
                <w:sz w:val="20"/>
                <w:szCs w:val="20"/>
              </w:rPr>
            </w:pPr>
            <w:r w:rsidRPr="005E7041">
              <w:rPr>
                <w:rStyle w:val="normaltextrun"/>
                <w:rFonts w:ascii="Comic Sans MS" w:hAnsi="Comic Sans MS" w:cs="Segoe UI"/>
                <w:i/>
                <w:iCs/>
                <w:sz w:val="20"/>
                <w:szCs w:val="20"/>
              </w:rPr>
              <w:t>Watch Interactive Tutorial Video(s)</w:t>
            </w:r>
          </w:p>
          <w:p w14:paraId="4ABAE98D" w14:textId="77777777" w:rsidR="00083620" w:rsidRPr="005E7041" w:rsidRDefault="00083620" w:rsidP="00CF0698">
            <w:pPr>
              <w:pStyle w:val="paragraph"/>
              <w:spacing w:before="0" w:beforeAutospacing="0" w:after="0" w:afterAutospacing="0"/>
              <w:rPr>
                <w:rStyle w:val="normaltextrun"/>
                <w:rFonts w:ascii="Comic Sans MS" w:hAnsi="Comic Sans MS" w:cs="Segoe UI"/>
                <w:i/>
                <w:iCs/>
                <w:sz w:val="20"/>
                <w:szCs w:val="20"/>
              </w:rPr>
            </w:pPr>
          </w:p>
          <w:p w14:paraId="7F9EA3E1" w14:textId="77777777" w:rsidR="00083620" w:rsidRPr="005E7041" w:rsidRDefault="00083620" w:rsidP="00CF0698">
            <w:pPr>
              <w:pStyle w:val="paragraph"/>
              <w:spacing w:before="0" w:beforeAutospacing="0" w:after="0" w:afterAutospacing="0"/>
              <w:rPr>
                <w:rStyle w:val="normaltextrun"/>
                <w:rFonts w:ascii="Comic Sans MS" w:hAnsi="Comic Sans MS" w:cs="Segoe UI"/>
                <w:i/>
                <w:iCs/>
                <w:sz w:val="20"/>
                <w:szCs w:val="20"/>
              </w:rPr>
            </w:pPr>
            <w:r w:rsidRPr="005E7041">
              <w:rPr>
                <w:rStyle w:val="normaltextrun"/>
                <w:rFonts w:ascii="Comic Sans MS" w:hAnsi="Comic Sans MS" w:cs="Segoe UI"/>
                <w:i/>
                <w:iCs/>
                <w:sz w:val="20"/>
                <w:szCs w:val="20"/>
              </w:rPr>
              <w:t xml:space="preserve"> Workbook pages 127-152</w:t>
            </w:r>
          </w:p>
          <w:p w14:paraId="0401F0E5" w14:textId="77777777" w:rsidR="00083620" w:rsidRPr="005E7041" w:rsidRDefault="00083620" w:rsidP="00CF0698">
            <w:pPr>
              <w:pStyle w:val="paragraph"/>
              <w:spacing w:before="0" w:beforeAutospacing="0" w:after="0" w:afterAutospacing="0"/>
              <w:rPr>
                <w:rStyle w:val="normaltextrun"/>
                <w:rFonts w:ascii="Comic Sans MS" w:hAnsi="Comic Sans MS" w:cs="Segoe UI"/>
                <w:i/>
                <w:iCs/>
                <w:sz w:val="20"/>
                <w:szCs w:val="20"/>
              </w:rPr>
            </w:pPr>
          </w:p>
          <w:p w14:paraId="598321EF" w14:textId="77777777" w:rsidR="00083620" w:rsidRPr="005E7041" w:rsidRDefault="00083620" w:rsidP="00CF0698">
            <w:pPr>
              <w:pStyle w:val="paragraph"/>
              <w:spacing w:before="0" w:beforeAutospacing="0" w:after="0" w:afterAutospacing="0"/>
              <w:rPr>
                <w:rStyle w:val="normaltextrun"/>
                <w:rFonts w:ascii="Comic Sans MS" w:hAnsi="Comic Sans MS" w:cs="Segoe UI"/>
                <w:i/>
                <w:iCs/>
                <w:sz w:val="20"/>
                <w:szCs w:val="20"/>
              </w:rPr>
            </w:pPr>
            <w:r w:rsidRPr="005E7041">
              <w:rPr>
                <w:rStyle w:val="normaltextrun"/>
                <w:rFonts w:ascii="Comic Sans MS" w:hAnsi="Comic Sans MS" w:cs="Segoe UI"/>
                <w:i/>
                <w:iCs/>
                <w:sz w:val="20"/>
                <w:szCs w:val="20"/>
              </w:rPr>
              <w:t>Complete Lesson Check 6</w:t>
            </w:r>
          </w:p>
          <w:p w14:paraId="16B9B621" w14:textId="77777777" w:rsidR="00083620" w:rsidRPr="00DC2744" w:rsidRDefault="00083620" w:rsidP="00CF0698">
            <w:pPr>
              <w:pStyle w:val="paragraph"/>
              <w:spacing w:before="0" w:beforeAutospacing="0" w:after="0" w:afterAutospacing="0"/>
              <w:rPr>
                <w:rStyle w:val="normaltextrun"/>
                <w:rFonts w:ascii="Comic Sans MS" w:hAnsi="Comic Sans MS" w:cs="Segoe UI"/>
                <w:i/>
                <w:iCs/>
                <w:sz w:val="18"/>
                <w:szCs w:val="18"/>
              </w:rPr>
            </w:pPr>
          </w:p>
          <w:p w14:paraId="6D8CBD78" w14:textId="77777777" w:rsidR="00083620" w:rsidRDefault="00083620" w:rsidP="00CF0698">
            <w:pPr>
              <w:pStyle w:val="paragraph"/>
              <w:spacing w:before="0" w:beforeAutospacing="0" w:after="0" w:afterAutospacing="0"/>
              <w:rPr>
                <w:rFonts w:ascii="Comic Sans MS" w:eastAsia="Comic Sans MS" w:hAnsi="Comic Sans MS" w:cs="Comic Sans MS"/>
                <w:b/>
                <w:bCs/>
                <w:i/>
                <w:iCs/>
                <w:sz w:val="20"/>
                <w:szCs w:val="20"/>
              </w:rPr>
            </w:pPr>
          </w:p>
          <w:p w14:paraId="4B4D883F" w14:textId="77777777" w:rsidR="00083620" w:rsidRDefault="00083620" w:rsidP="00CF0698">
            <w:pPr>
              <w:pStyle w:val="paragraph"/>
              <w:spacing w:before="0" w:beforeAutospacing="0" w:after="0" w:afterAutospacing="0"/>
              <w:rPr>
                <w:rFonts w:ascii="Comic Sans MS" w:eastAsia="Comic Sans MS" w:hAnsi="Comic Sans MS" w:cs="Comic Sans MS"/>
                <w:b/>
                <w:bCs/>
                <w:i/>
                <w:iCs/>
                <w:sz w:val="20"/>
                <w:szCs w:val="20"/>
              </w:rPr>
            </w:pPr>
          </w:p>
          <w:p w14:paraId="7870C933" w14:textId="77777777" w:rsidR="00083620" w:rsidRDefault="00083620" w:rsidP="00CF0698">
            <w:pPr>
              <w:pStyle w:val="paragraph"/>
              <w:spacing w:before="0" w:beforeAutospacing="0" w:after="0" w:afterAutospacing="0"/>
              <w:rPr>
                <w:rFonts w:ascii="Comic Sans MS" w:eastAsia="Comic Sans MS" w:hAnsi="Comic Sans MS" w:cs="Comic Sans MS"/>
                <w:b/>
                <w:bCs/>
                <w:i/>
                <w:iCs/>
                <w:sz w:val="20"/>
                <w:szCs w:val="20"/>
              </w:rPr>
            </w:pPr>
          </w:p>
          <w:p w14:paraId="19E3B472" w14:textId="77777777" w:rsidR="00083620" w:rsidRPr="00DC2744" w:rsidRDefault="00083620" w:rsidP="00CF0698">
            <w:pPr>
              <w:pStyle w:val="paragraph"/>
              <w:spacing w:before="0" w:beforeAutospacing="0" w:after="0" w:afterAutospacing="0"/>
              <w:rPr>
                <w:rStyle w:val="normaltextrun"/>
                <w:rFonts w:ascii="Comic Sans MS" w:hAnsi="Comic Sans MS" w:cs="Segoe UI"/>
                <w:i/>
                <w:iCs/>
                <w:sz w:val="18"/>
                <w:szCs w:val="18"/>
              </w:rPr>
            </w:pPr>
            <w:r w:rsidRPr="50279C6C">
              <w:rPr>
                <w:rFonts w:ascii="Comic Sans MS" w:eastAsia="Comic Sans MS" w:hAnsi="Comic Sans MS" w:cs="Comic Sans MS"/>
                <w:b/>
                <w:bCs/>
                <w:i/>
                <w:iCs/>
                <w:sz w:val="20"/>
                <w:szCs w:val="20"/>
              </w:rPr>
              <w:t>Suggested Due Date: 4/</w:t>
            </w:r>
            <w:r>
              <w:rPr>
                <w:rFonts w:ascii="Comic Sans MS" w:eastAsia="Comic Sans MS" w:hAnsi="Comic Sans MS" w:cs="Comic Sans MS"/>
                <w:b/>
                <w:bCs/>
                <w:i/>
                <w:iCs/>
                <w:sz w:val="20"/>
                <w:szCs w:val="20"/>
              </w:rPr>
              <w:t>17</w:t>
            </w:r>
          </w:p>
        </w:tc>
      </w:tr>
      <w:tr w:rsidR="00083620" w:rsidRPr="00A82376" w14:paraId="6F68E70E" w14:textId="77777777" w:rsidTr="00CF0698">
        <w:tc>
          <w:tcPr>
            <w:tcW w:w="1525" w:type="dxa"/>
          </w:tcPr>
          <w:p w14:paraId="20C3C5CE" w14:textId="77777777" w:rsidR="00083620" w:rsidRDefault="00083620" w:rsidP="00CF0698">
            <w:pPr>
              <w:jc w:val="center"/>
              <w:rPr>
                <w:rFonts w:ascii="Comic Sans MS" w:hAnsi="Comic Sans MS"/>
                <w:b/>
                <w:bCs/>
                <w:i/>
                <w:iCs/>
                <w:sz w:val="20"/>
                <w:szCs w:val="20"/>
              </w:rPr>
            </w:pPr>
          </w:p>
        </w:tc>
        <w:tc>
          <w:tcPr>
            <w:tcW w:w="9360" w:type="dxa"/>
            <w:gridSpan w:val="3"/>
          </w:tcPr>
          <w:p w14:paraId="11884508" w14:textId="77777777" w:rsidR="00083620" w:rsidRPr="005E7041" w:rsidRDefault="00083620" w:rsidP="00CF0698">
            <w:pPr>
              <w:jc w:val="both"/>
              <w:rPr>
                <w:rFonts w:ascii="Comic Sans MS" w:hAnsi="Comic Sans MS"/>
                <w:b/>
                <w:bCs/>
                <w:i/>
                <w:iCs/>
                <w:sz w:val="20"/>
                <w:szCs w:val="20"/>
              </w:rPr>
            </w:pPr>
            <w:r w:rsidRPr="130FBA9A">
              <w:rPr>
                <w:rFonts w:ascii="Comic Sans MS" w:hAnsi="Comic Sans MS"/>
                <w:i/>
                <w:iCs/>
                <w:sz w:val="20"/>
                <w:szCs w:val="20"/>
              </w:rPr>
              <w:t xml:space="preserve"> </w:t>
            </w:r>
            <w:r w:rsidRPr="005E7041">
              <w:rPr>
                <w:rFonts w:ascii="Comic Sans MS" w:hAnsi="Comic Sans MS"/>
                <w:b/>
                <w:bCs/>
                <w:i/>
                <w:iCs/>
                <w:sz w:val="20"/>
                <w:szCs w:val="20"/>
              </w:rPr>
              <w:t xml:space="preserve">iReady for Math </w:t>
            </w:r>
          </w:p>
          <w:p w14:paraId="33CD0B8A" w14:textId="77777777" w:rsidR="00083620" w:rsidRDefault="00083620" w:rsidP="00CF0698">
            <w:pPr>
              <w:jc w:val="both"/>
              <w:rPr>
                <w:rFonts w:ascii="Comic Sans MS" w:hAnsi="Comic Sans MS"/>
                <w:i/>
                <w:iCs/>
                <w:sz w:val="20"/>
                <w:szCs w:val="20"/>
                <w:u w:val="single"/>
              </w:rPr>
            </w:pPr>
            <w:r w:rsidRPr="64A90210">
              <w:rPr>
                <w:rFonts w:ascii="Comic Sans MS" w:hAnsi="Comic Sans MS"/>
                <w:i/>
                <w:iCs/>
                <w:sz w:val="20"/>
                <w:szCs w:val="20"/>
              </w:rPr>
              <w:t>Students should go to the app page to log into iReady. (My Path side)</w:t>
            </w:r>
          </w:p>
          <w:p w14:paraId="5C40797C" w14:textId="77777777" w:rsidR="00083620" w:rsidRDefault="00083620" w:rsidP="00CF0698">
            <w:pPr>
              <w:jc w:val="both"/>
              <w:rPr>
                <w:rFonts w:ascii="Comic Sans MS" w:hAnsi="Comic Sans MS"/>
                <w:i/>
                <w:iCs/>
                <w:sz w:val="20"/>
                <w:szCs w:val="20"/>
              </w:rPr>
            </w:pPr>
          </w:p>
          <w:p w14:paraId="30816769" w14:textId="77777777" w:rsidR="00083620" w:rsidRDefault="00083620" w:rsidP="00CF0698">
            <w:pPr>
              <w:jc w:val="both"/>
              <w:rPr>
                <w:rFonts w:ascii="Times New Roman" w:eastAsia="Times New Roman" w:hAnsi="Times New Roman" w:cs="Times New Roman"/>
                <w:color w:val="000000" w:themeColor="text1"/>
                <w:sz w:val="20"/>
                <w:szCs w:val="20"/>
                <w:highlight w:val="yellow"/>
              </w:rPr>
            </w:pPr>
            <w:r w:rsidRPr="64A90210">
              <w:rPr>
                <w:rFonts w:ascii="Times New Roman" w:eastAsia="Times New Roman" w:hAnsi="Times New Roman" w:cs="Times New Roman"/>
                <w:color w:val="000000" w:themeColor="text1"/>
                <w:sz w:val="20"/>
                <w:szCs w:val="20"/>
                <w:highlight w:val="yellow"/>
              </w:rPr>
              <w:t>*This session of iReady is tailored to your child’s needs with math standards. It works at their level, at their pace.</w:t>
            </w:r>
          </w:p>
        </w:tc>
      </w:tr>
      <w:tr w:rsidR="00083620" w:rsidRPr="00A82376" w14:paraId="3C48F8BA" w14:textId="77777777" w:rsidTr="00CF0698">
        <w:tc>
          <w:tcPr>
            <w:tcW w:w="1525" w:type="dxa"/>
          </w:tcPr>
          <w:p w14:paraId="267501F8" w14:textId="77777777" w:rsidR="00083620" w:rsidRDefault="00083620" w:rsidP="00CF0698">
            <w:pPr>
              <w:jc w:val="center"/>
              <w:rPr>
                <w:rFonts w:ascii="Comic Sans MS" w:hAnsi="Comic Sans MS"/>
                <w:b/>
                <w:bCs/>
                <w:i/>
                <w:iCs/>
                <w:sz w:val="20"/>
                <w:szCs w:val="20"/>
              </w:rPr>
            </w:pPr>
          </w:p>
          <w:p w14:paraId="71D94090" w14:textId="77777777" w:rsidR="00083620" w:rsidRDefault="00083620" w:rsidP="00CF0698">
            <w:pPr>
              <w:jc w:val="center"/>
              <w:rPr>
                <w:rFonts w:ascii="Comic Sans MS" w:hAnsi="Comic Sans MS"/>
                <w:b/>
                <w:bCs/>
                <w:i/>
                <w:iCs/>
                <w:sz w:val="20"/>
                <w:szCs w:val="20"/>
              </w:rPr>
            </w:pPr>
            <w:r w:rsidRPr="2023143B">
              <w:rPr>
                <w:rFonts w:ascii="Comic Sans MS" w:hAnsi="Comic Sans MS"/>
                <w:b/>
                <w:bCs/>
                <w:i/>
                <w:iCs/>
                <w:sz w:val="20"/>
                <w:szCs w:val="20"/>
              </w:rPr>
              <w:t>Science</w:t>
            </w:r>
          </w:p>
        </w:tc>
        <w:tc>
          <w:tcPr>
            <w:tcW w:w="4050" w:type="dxa"/>
          </w:tcPr>
          <w:p w14:paraId="368EBA5E" w14:textId="77777777" w:rsidR="00083620" w:rsidRPr="00DC2744" w:rsidRDefault="00083620" w:rsidP="00CF0698">
            <w:pPr>
              <w:rPr>
                <w:rFonts w:ascii="Comic Sans MS" w:eastAsia="Comic Sans MS" w:hAnsi="Comic Sans MS" w:cs="Comic Sans MS"/>
                <w:color w:val="000000" w:themeColor="text1"/>
                <w:sz w:val="20"/>
                <w:szCs w:val="20"/>
              </w:rPr>
            </w:pPr>
            <w:r w:rsidRPr="3AEA708A">
              <w:rPr>
                <w:rFonts w:ascii="Comic Sans MS" w:eastAsia="Comic Sans MS" w:hAnsi="Comic Sans MS" w:cs="Comic Sans MS"/>
                <w:b/>
                <w:bCs/>
                <w:i/>
                <w:iCs/>
                <w:color w:val="000000" w:themeColor="text1"/>
                <w:sz w:val="20"/>
                <w:szCs w:val="20"/>
              </w:rPr>
              <w:t>STEMScopes</w:t>
            </w:r>
            <w:r w:rsidRPr="3AEA708A">
              <w:rPr>
                <w:rFonts w:ascii="Comic Sans MS" w:eastAsia="Comic Sans MS" w:hAnsi="Comic Sans MS" w:cs="Comic Sans MS"/>
                <w:color w:val="000000" w:themeColor="text1"/>
                <w:sz w:val="20"/>
                <w:szCs w:val="20"/>
              </w:rPr>
              <w:t>-Students can login to the STEMScopes app using their school username and password and go to assignments.</w:t>
            </w:r>
          </w:p>
          <w:p w14:paraId="1C906AE9" w14:textId="77777777" w:rsidR="00083620" w:rsidRPr="00DC2744" w:rsidRDefault="00083620" w:rsidP="00CF0698">
            <w:pPr>
              <w:rPr>
                <w:rFonts w:ascii="Comic Sans MS" w:eastAsia="Comic Sans MS" w:hAnsi="Comic Sans MS" w:cs="Comic Sans MS"/>
                <w:color w:val="000000" w:themeColor="text1"/>
                <w:sz w:val="20"/>
                <w:szCs w:val="20"/>
              </w:rPr>
            </w:pPr>
          </w:p>
          <w:p w14:paraId="6B624069" w14:textId="77777777" w:rsidR="00083620" w:rsidRPr="00DC2744" w:rsidRDefault="00083620" w:rsidP="00CF0698">
            <w:pPr>
              <w:rPr>
                <w:rFonts w:ascii="Comic Sans MS" w:eastAsia="Comic Sans MS" w:hAnsi="Comic Sans MS" w:cs="Comic Sans MS"/>
                <w:color w:val="000000" w:themeColor="text1"/>
                <w:sz w:val="20"/>
                <w:szCs w:val="20"/>
              </w:rPr>
            </w:pPr>
            <w:r w:rsidRPr="3AEA708A">
              <w:rPr>
                <w:rFonts w:ascii="Comic Sans MS" w:eastAsia="Comic Sans MS" w:hAnsi="Comic Sans MS" w:cs="Comic Sans MS"/>
                <w:b/>
                <w:bCs/>
                <w:i/>
                <w:iCs/>
                <w:color w:val="000000" w:themeColor="text1"/>
                <w:sz w:val="20"/>
                <w:szCs w:val="20"/>
              </w:rPr>
              <w:t xml:space="preserve">Discovery Ed- </w:t>
            </w:r>
            <w:r w:rsidRPr="3AEA708A">
              <w:rPr>
                <w:rFonts w:ascii="Comic Sans MS" w:eastAsia="Comic Sans MS" w:hAnsi="Comic Sans MS" w:cs="Comic Sans MS"/>
                <w:color w:val="000000" w:themeColor="text1"/>
                <w:sz w:val="20"/>
                <w:szCs w:val="20"/>
              </w:rPr>
              <w:t>Students can login to Discovery Ed using their school username and password. Go to the assignment icon (blue boxes-View All Assignments)</w:t>
            </w:r>
          </w:p>
          <w:p w14:paraId="334DFF32" w14:textId="77777777" w:rsidR="00083620" w:rsidRPr="00DC2744" w:rsidRDefault="00083620" w:rsidP="00CF0698">
            <w:pPr>
              <w:rPr>
                <w:rFonts w:ascii="Comic Sans MS" w:eastAsia="Comic Sans MS" w:hAnsi="Comic Sans MS" w:cs="Comic Sans MS"/>
                <w:color w:val="000000" w:themeColor="text1"/>
                <w:sz w:val="20"/>
                <w:szCs w:val="20"/>
              </w:rPr>
            </w:pPr>
          </w:p>
          <w:p w14:paraId="5243EF2A" w14:textId="77777777" w:rsidR="00083620" w:rsidRPr="00DC2744" w:rsidRDefault="00083620" w:rsidP="00CF0698">
            <w:pPr>
              <w:rPr>
                <w:rFonts w:ascii="Comic Sans MS" w:eastAsia="Comic Sans MS" w:hAnsi="Comic Sans MS" w:cs="Comic Sans MS"/>
                <w:b/>
                <w:bCs/>
                <w:i/>
                <w:iCs/>
                <w:sz w:val="20"/>
                <w:szCs w:val="20"/>
              </w:rPr>
            </w:pPr>
            <w:r w:rsidRPr="6B84667D">
              <w:rPr>
                <w:rFonts w:ascii="Comic Sans MS" w:eastAsia="Comic Sans MS" w:hAnsi="Comic Sans MS" w:cs="Comic Sans MS"/>
                <w:b/>
                <w:bCs/>
                <w:i/>
                <w:iCs/>
                <w:sz w:val="20"/>
                <w:szCs w:val="20"/>
              </w:rPr>
              <w:t>Flocabulary-</w:t>
            </w:r>
            <w:r w:rsidRPr="6B84667D">
              <w:rPr>
                <w:rFonts w:ascii="Comic Sans MS" w:eastAsia="Comic Sans MS" w:hAnsi="Comic Sans MS" w:cs="Comic Sans MS"/>
                <w:i/>
                <w:iCs/>
                <w:sz w:val="20"/>
                <w:szCs w:val="20"/>
              </w:rPr>
              <w:t xml:space="preserve"> </w:t>
            </w:r>
            <w:r w:rsidRPr="6B84667D">
              <w:rPr>
                <w:rFonts w:ascii="Comic Sans MS" w:eastAsia="Comic Sans MS" w:hAnsi="Comic Sans MS" w:cs="Comic Sans MS"/>
                <w:sz w:val="20"/>
                <w:szCs w:val="20"/>
              </w:rPr>
              <w:t xml:space="preserve">Students should login to </w:t>
            </w:r>
            <w:hyperlink r:id="rId18">
              <w:r w:rsidRPr="6B84667D">
                <w:rPr>
                  <w:rStyle w:val="Hyperlink"/>
                  <w:rFonts w:ascii="Comic Sans MS" w:eastAsia="Comic Sans MS" w:hAnsi="Comic Sans MS" w:cs="Comic Sans MS"/>
                  <w:sz w:val="20"/>
                  <w:szCs w:val="20"/>
                </w:rPr>
                <w:t>www.flocabulary.com</w:t>
              </w:r>
            </w:hyperlink>
            <w:r w:rsidRPr="6B84667D">
              <w:rPr>
                <w:rFonts w:ascii="Comic Sans MS" w:eastAsia="Comic Sans MS" w:hAnsi="Comic Sans MS" w:cs="Comic Sans MS"/>
                <w:sz w:val="20"/>
                <w:szCs w:val="20"/>
              </w:rPr>
              <w:t xml:space="preserve"> and go to the science assignment for the week.</w:t>
            </w:r>
            <w:r w:rsidRPr="6B84667D">
              <w:rPr>
                <w:rFonts w:ascii="Comic Sans MS" w:eastAsia="Comic Sans MS" w:hAnsi="Comic Sans MS" w:cs="Comic Sans MS"/>
                <w:i/>
                <w:iCs/>
                <w:sz w:val="20"/>
                <w:szCs w:val="20"/>
              </w:rPr>
              <w:t xml:space="preserve"> </w:t>
            </w:r>
            <w:r w:rsidRPr="6B84667D">
              <w:rPr>
                <w:rFonts w:ascii="Comic Sans MS" w:eastAsia="Comic Sans MS" w:hAnsi="Comic Sans MS" w:cs="Comic Sans MS"/>
                <w:b/>
                <w:bCs/>
                <w:i/>
                <w:iCs/>
                <w:sz w:val="20"/>
                <w:szCs w:val="20"/>
                <w:u w:val="single"/>
              </w:rPr>
              <w:t>Use the same log-in information that you use for ELA.</w:t>
            </w:r>
            <w:r w:rsidRPr="6B84667D">
              <w:rPr>
                <w:rFonts w:ascii="Comic Sans MS" w:eastAsia="Comic Sans MS" w:hAnsi="Comic Sans MS" w:cs="Comic Sans MS"/>
                <w:b/>
                <w:bCs/>
                <w:i/>
                <w:iCs/>
                <w:sz w:val="20"/>
                <w:szCs w:val="20"/>
              </w:rPr>
              <w:t xml:space="preserve"> See assignments.</w:t>
            </w:r>
          </w:p>
          <w:p w14:paraId="133AFB79" w14:textId="77777777" w:rsidR="00083620" w:rsidRDefault="00083620" w:rsidP="00CF0698">
            <w:pPr>
              <w:rPr>
                <w:rFonts w:ascii="Comic Sans MS" w:eastAsia="Comic Sans MS" w:hAnsi="Comic Sans MS" w:cs="Comic Sans MS"/>
                <w:b/>
                <w:bCs/>
                <w:i/>
                <w:iCs/>
                <w:sz w:val="20"/>
                <w:szCs w:val="20"/>
              </w:rPr>
            </w:pPr>
          </w:p>
          <w:p w14:paraId="58CE02EF" w14:textId="77777777" w:rsidR="00083620" w:rsidRDefault="00083620" w:rsidP="00CF0698">
            <w:pPr>
              <w:rPr>
                <w:rFonts w:ascii="Comic Sans MS" w:eastAsia="Comic Sans MS" w:hAnsi="Comic Sans MS" w:cs="Comic Sans MS"/>
                <w:color w:val="3C4043"/>
                <w:sz w:val="21"/>
                <w:szCs w:val="21"/>
                <w:u w:val="single"/>
              </w:rPr>
            </w:pPr>
            <w:r w:rsidRPr="3740155D">
              <w:rPr>
                <w:rFonts w:ascii="Comic Sans MS" w:eastAsia="Comic Sans MS" w:hAnsi="Comic Sans MS" w:cs="Comic Sans MS"/>
                <w:b/>
                <w:bCs/>
                <w:i/>
                <w:iCs/>
                <w:sz w:val="20"/>
                <w:szCs w:val="20"/>
              </w:rPr>
              <w:t>Brain Pop-</w:t>
            </w:r>
            <w:r w:rsidRPr="3740155D">
              <w:rPr>
                <w:rFonts w:ascii="Comic Sans MS" w:eastAsia="Comic Sans MS" w:hAnsi="Comic Sans MS" w:cs="Comic Sans MS"/>
                <w:sz w:val="20"/>
                <w:szCs w:val="20"/>
              </w:rPr>
              <w:t xml:space="preserve">Students should login to </w:t>
            </w:r>
            <w:hyperlink r:id="rId19">
              <w:r w:rsidRPr="3740155D">
                <w:rPr>
                  <w:rStyle w:val="Hyperlink"/>
                  <w:rFonts w:ascii="Comic Sans MS" w:eastAsia="Comic Sans MS" w:hAnsi="Comic Sans MS" w:cs="Comic Sans MS"/>
                  <w:sz w:val="20"/>
                  <w:szCs w:val="20"/>
                </w:rPr>
                <w:t>https://jr.brainpop.com/</w:t>
              </w:r>
            </w:hyperlink>
          </w:p>
          <w:p w14:paraId="72536A94" w14:textId="77777777" w:rsidR="00083620" w:rsidRDefault="00083620" w:rsidP="00CF0698">
            <w:pPr>
              <w:rPr>
                <w:rFonts w:ascii="Comic Sans MS" w:eastAsia="Comic Sans MS" w:hAnsi="Comic Sans MS" w:cs="Comic Sans MS"/>
                <w:sz w:val="20"/>
                <w:szCs w:val="20"/>
              </w:rPr>
            </w:pPr>
            <w:r w:rsidRPr="1178AA13">
              <w:rPr>
                <w:rFonts w:ascii="Comic Sans MS" w:eastAsia="Comic Sans MS" w:hAnsi="Comic Sans MS" w:cs="Comic Sans MS"/>
                <w:sz w:val="20"/>
                <w:szCs w:val="20"/>
              </w:rPr>
              <w:t>Username: FrederickHarrisSchool Password: Hawks1</w:t>
            </w:r>
          </w:p>
          <w:p w14:paraId="052CB538" w14:textId="77777777" w:rsidR="00083620" w:rsidRDefault="00083620" w:rsidP="00CF0698">
            <w:pPr>
              <w:rPr>
                <w:rFonts w:ascii="Comic Sans MS" w:eastAsia="Comic Sans MS" w:hAnsi="Comic Sans MS" w:cs="Comic Sans MS"/>
                <w:b/>
                <w:bCs/>
                <w:i/>
                <w:iCs/>
                <w:sz w:val="20"/>
                <w:szCs w:val="20"/>
              </w:rPr>
            </w:pPr>
          </w:p>
          <w:p w14:paraId="1F30C5CA" w14:textId="77777777" w:rsidR="00083620" w:rsidRDefault="00083620" w:rsidP="00CF0698">
            <w:pPr>
              <w:rPr>
                <w:rFonts w:ascii="Comic Sans MS" w:eastAsia="Comic Sans MS" w:hAnsi="Comic Sans MS" w:cs="Comic Sans MS"/>
                <w:b/>
                <w:bCs/>
                <w:i/>
                <w:iCs/>
                <w:sz w:val="20"/>
                <w:szCs w:val="20"/>
              </w:rPr>
            </w:pPr>
            <w:r w:rsidRPr="1178AA13">
              <w:rPr>
                <w:rFonts w:ascii="Comic Sans MS" w:eastAsia="Comic Sans MS" w:hAnsi="Comic Sans MS" w:cs="Comic Sans MS"/>
                <w:b/>
                <w:bCs/>
                <w:i/>
                <w:iCs/>
                <w:sz w:val="20"/>
                <w:szCs w:val="20"/>
              </w:rPr>
              <w:t>JUST FOR FUN!</w:t>
            </w:r>
          </w:p>
          <w:p w14:paraId="2D20A2D0" w14:textId="77777777" w:rsidR="00083620" w:rsidRPr="009D0498" w:rsidRDefault="00083620" w:rsidP="00CF0698">
            <w:pPr>
              <w:rPr>
                <w:rFonts w:ascii="Comic Sans MS" w:eastAsia="Comic Sans MS" w:hAnsi="Comic Sans MS" w:cs="Comic Sans MS"/>
                <w:sz w:val="20"/>
                <w:szCs w:val="20"/>
              </w:rPr>
            </w:pPr>
            <w:r w:rsidRPr="75A6B1CB">
              <w:rPr>
                <w:rFonts w:ascii="Comic Sans MS" w:eastAsia="Comic Sans MS" w:hAnsi="Comic Sans MS" w:cs="Comic Sans MS"/>
                <w:sz w:val="20"/>
                <w:szCs w:val="20"/>
              </w:rPr>
              <w:t xml:space="preserve">Looking for some interesting science information? Discovery Ed has a great STEAM resource for students and parents. Feel free to explore the materials that they have gathered. Login to </w:t>
            </w:r>
            <w:hyperlink r:id="rId20">
              <w:r w:rsidRPr="75A6B1CB">
                <w:rPr>
                  <w:rStyle w:val="Hyperlink"/>
                  <w:rFonts w:ascii="Comic Sans MS" w:eastAsia="Comic Sans MS" w:hAnsi="Comic Sans MS" w:cs="Comic Sans MS"/>
                  <w:sz w:val="20"/>
                  <w:szCs w:val="20"/>
                </w:rPr>
                <w:t>https://den.discoveryeducation.com/participate/dailyde</w:t>
              </w:r>
            </w:hyperlink>
            <w:r w:rsidRPr="75A6B1CB">
              <w:rPr>
                <w:rFonts w:ascii="Comic Sans MS" w:eastAsia="Comic Sans MS" w:hAnsi="Comic Sans MS" w:cs="Comic Sans MS"/>
                <w:sz w:val="20"/>
                <w:szCs w:val="20"/>
              </w:rPr>
              <w:t xml:space="preserve"> and go to Elementary School Grades 3 – 5 Week 1 to start exploring! There is a great activity for each day of the week😊! Stay curious and keep wondering!</w:t>
            </w:r>
          </w:p>
        </w:tc>
        <w:tc>
          <w:tcPr>
            <w:tcW w:w="2610" w:type="dxa"/>
          </w:tcPr>
          <w:p w14:paraId="5812C387" w14:textId="77777777" w:rsidR="00083620" w:rsidRDefault="00083620" w:rsidP="00CF0698">
            <w:pPr>
              <w:rPr>
                <w:rFonts w:ascii="Comic Sans MS" w:eastAsia="Comic Sans MS" w:hAnsi="Comic Sans MS" w:cs="Comic Sans MS"/>
                <w:sz w:val="20"/>
                <w:szCs w:val="20"/>
              </w:rPr>
            </w:pPr>
            <w:r w:rsidRPr="579461C2">
              <w:rPr>
                <w:rFonts w:ascii="Comic Sans MS" w:eastAsia="Comic Sans MS" w:hAnsi="Comic Sans MS" w:cs="Comic Sans MS"/>
                <w:sz w:val="20"/>
                <w:szCs w:val="20"/>
              </w:rPr>
              <w:t>Watch this video! Listen to the book: Forces Make Things Move</w:t>
            </w:r>
          </w:p>
          <w:p w14:paraId="62E3F432" w14:textId="77777777" w:rsidR="00083620" w:rsidRDefault="00083620" w:rsidP="00CF0698">
            <w:pPr>
              <w:rPr>
                <w:rFonts w:ascii="Comic Sans MS" w:eastAsia="Comic Sans MS" w:hAnsi="Comic Sans MS" w:cs="Comic Sans MS"/>
                <w:sz w:val="20"/>
                <w:szCs w:val="20"/>
              </w:rPr>
            </w:pPr>
          </w:p>
          <w:p w14:paraId="5E1C206B" w14:textId="77777777" w:rsidR="00083620" w:rsidRDefault="00001D3C" w:rsidP="00CF0698">
            <w:hyperlink r:id="rId21">
              <w:r w:rsidR="00083620">
                <w:rPr>
                  <w:rStyle w:val="Hyperlink"/>
                  <w:rFonts w:ascii="Comic Sans MS" w:eastAsia="Comic Sans MS" w:hAnsi="Comic Sans MS" w:cs="Comic Sans MS"/>
                  <w:sz w:val="20"/>
                  <w:szCs w:val="20"/>
                </w:rPr>
                <w:t xml:space="preserve">Mrs. Craig's Video </w:t>
              </w:r>
            </w:hyperlink>
          </w:p>
          <w:p w14:paraId="7814852E" w14:textId="77777777" w:rsidR="00083620" w:rsidRDefault="00083620" w:rsidP="00CF0698">
            <w:pPr>
              <w:rPr>
                <w:rFonts w:ascii="Comic Sans MS" w:eastAsia="Comic Sans MS" w:hAnsi="Comic Sans MS" w:cs="Comic Sans MS"/>
                <w:b/>
                <w:bCs/>
                <w:i/>
                <w:iCs/>
                <w:sz w:val="20"/>
                <w:szCs w:val="20"/>
              </w:rPr>
            </w:pPr>
          </w:p>
          <w:p w14:paraId="46462D85" w14:textId="77777777" w:rsidR="00083620" w:rsidRDefault="00083620" w:rsidP="00CF0698">
            <w:pPr>
              <w:rPr>
                <w:rFonts w:ascii="Comic Sans MS" w:eastAsia="Comic Sans MS" w:hAnsi="Comic Sans MS" w:cs="Comic Sans MS"/>
                <w:b/>
                <w:bCs/>
                <w:i/>
                <w:iCs/>
                <w:sz w:val="20"/>
                <w:szCs w:val="20"/>
              </w:rPr>
            </w:pPr>
          </w:p>
          <w:p w14:paraId="0D4D323E" w14:textId="77777777" w:rsidR="00083620" w:rsidRDefault="00083620" w:rsidP="00CF0698">
            <w:r>
              <w:rPr>
                <w:noProof/>
              </w:rPr>
              <w:drawing>
                <wp:inline distT="0" distB="0" distL="0" distR="0" wp14:anchorId="3A6C38C7" wp14:editId="64CAF020">
                  <wp:extent cx="1114425" cy="628650"/>
                  <wp:effectExtent l="0" t="0" r="0" b="0"/>
                  <wp:docPr id="7" name="Picture 141028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282803"/>
                          <pic:cNvPicPr/>
                        </pic:nvPicPr>
                        <pic:blipFill>
                          <a:blip r:embed="rId22">
                            <a:extLst>
                              <a:ext uri="{28A0092B-C50C-407E-A947-70E740481C1C}">
                                <a14:useLocalDpi xmlns:a14="http://schemas.microsoft.com/office/drawing/2010/main" val="0"/>
                              </a:ext>
                            </a:extLst>
                          </a:blip>
                          <a:stretch>
                            <a:fillRect/>
                          </a:stretch>
                        </pic:blipFill>
                        <pic:spPr>
                          <a:xfrm>
                            <a:off x="0" y="0"/>
                            <a:ext cx="1114425" cy="628650"/>
                          </a:xfrm>
                          <a:prstGeom prst="rect">
                            <a:avLst/>
                          </a:prstGeom>
                        </pic:spPr>
                      </pic:pic>
                    </a:graphicData>
                  </a:graphic>
                </wp:inline>
              </w:drawing>
            </w:r>
          </w:p>
          <w:p w14:paraId="658D2FB7" w14:textId="77777777" w:rsidR="00083620" w:rsidRDefault="00083620" w:rsidP="00CF0698">
            <w:pPr>
              <w:rPr>
                <w:b/>
                <w:bCs/>
              </w:rPr>
            </w:pPr>
            <w:r w:rsidRPr="3AEA708A">
              <w:rPr>
                <w:rFonts w:ascii="Comic Sans MS" w:eastAsia="Comic Sans MS" w:hAnsi="Comic Sans MS" w:cs="Comic Sans MS"/>
                <w:b/>
                <w:bCs/>
                <w:i/>
                <w:iCs/>
                <w:sz w:val="20"/>
                <w:szCs w:val="20"/>
              </w:rPr>
              <w:t>Flocabulary</w:t>
            </w:r>
            <w:r w:rsidRPr="3AEA708A">
              <w:rPr>
                <w:b/>
                <w:bCs/>
              </w:rPr>
              <w:t>-Force</w:t>
            </w:r>
          </w:p>
          <w:p w14:paraId="746C6C59" w14:textId="77777777" w:rsidR="00083620" w:rsidRDefault="00083620" w:rsidP="00CF0698">
            <w:r>
              <w:t xml:space="preserve">Please complete the following lessons: </w:t>
            </w:r>
          </w:p>
          <w:p w14:paraId="7E858F9C" w14:textId="77777777" w:rsidR="00083620" w:rsidRDefault="00083620" w:rsidP="00CF0698">
            <w:r>
              <w:t>Video</w:t>
            </w:r>
          </w:p>
          <w:p w14:paraId="64E3487C" w14:textId="77777777" w:rsidR="00083620" w:rsidRDefault="00083620" w:rsidP="00CF0698">
            <w:r>
              <w:t>Vocabulary cards &amp; game</w:t>
            </w:r>
          </w:p>
          <w:p w14:paraId="7E609DC7" w14:textId="77777777" w:rsidR="00083620" w:rsidRDefault="00083620" w:rsidP="00CF0698">
            <w:r>
              <w:t>Read &amp; Respond</w:t>
            </w:r>
          </w:p>
          <w:p w14:paraId="5B91C83D" w14:textId="77777777" w:rsidR="00083620" w:rsidRDefault="00083620" w:rsidP="00CF0698">
            <w:r>
              <w:t xml:space="preserve">Quiz </w:t>
            </w:r>
          </w:p>
          <w:p w14:paraId="02BBAA33" w14:textId="77777777" w:rsidR="00083620" w:rsidRDefault="00083620" w:rsidP="00CF0698">
            <w:r>
              <w:t>Lyric Lab</w:t>
            </w:r>
          </w:p>
          <w:p w14:paraId="747D186D" w14:textId="77777777" w:rsidR="00083620" w:rsidRDefault="00083620" w:rsidP="00CF0698"/>
        </w:tc>
        <w:tc>
          <w:tcPr>
            <w:tcW w:w="2700" w:type="dxa"/>
          </w:tcPr>
          <w:p w14:paraId="7E1F0CC0" w14:textId="77777777" w:rsidR="00083620" w:rsidRDefault="00083620" w:rsidP="00CF0698">
            <w:pPr>
              <w:spacing w:line="259" w:lineRule="auto"/>
              <w:jc w:val="both"/>
              <w:rPr>
                <w:rFonts w:ascii="Comic Sans MS" w:eastAsia="Comic Sans MS" w:hAnsi="Comic Sans MS" w:cs="Comic Sans MS"/>
                <w:b/>
                <w:bCs/>
                <w:i/>
                <w:iCs/>
                <w:sz w:val="20"/>
                <w:szCs w:val="20"/>
              </w:rPr>
            </w:pPr>
            <w:r w:rsidRPr="3AEA708A">
              <w:rPr>
                <w:rFonts w:ascii="Comic Sans MS" w:eastAsia="Comic Sans MS" w:hAnsi="Comic Sans MS" w:cs="Comic Sans MS"/>
                <w:b/>
                <w:bCs/>
                <w:i/>
                <w:iCs/>
                <w:sz w:val="20"/>
                <w:szCs w:val="20"/>
              </w:rPr>
              <w:t>BrainPopJr-</w:t>
            </w:r>
            <w:r w:rsidRPr="3AEA708A">
              <w:rPr>
                <w:rFonts w:ascii="Comic Sans MS" w:eastAsia="Comic Sans MS" w:hAnsi="Comic Sans MS" w:cs="Comic Sans MS"/>
                <w:sz w:val="20"/>
                <w:szCs w:val="20"/>
              </w:rPr>
              <w:t>students should login to</w:t>
            </w:r>
          </w:p>
          <w:p w14:paraId="08391BF6" w14:textId="77777777" w:rsidR="00083620" w:rsidRDefault="00001D3C" w:rsidP="00CF0698">
            <w:hyperlink r:id="rId23">
              <w:r w:rsidR="00083620">
                <w:rPr>
                  <w:rStyle w:val="Hyperlink"/>
                  <w:rFonts w:ascii="Comic Sans MS" w:eastAsia="Comic Sans MS" w:hAnsi="Comic Sans MS" w:cs="Comic Sans MS"/>
                  <w:sz w:val="20"/>
                  <w:szCs w:val="20"/>
                </w:rPr>
                <w:t>Brain Pop Jr.</w:t>
              </w:r>
            </w:hyperlink>
          </w:p>
          <w:p w14:paraId="11F269BD" w14:textId="77777777" w:rsidR="00083620" w:rsidRDefault="00083620" w:rsidP="00CF0698">
            <w:pPr>
              <w:rPr>
                <w:rFonts w:ascii="Comic Sans MS" w:eastAsia="Comic Sans MS" w:hAnsi="Comic Sans MS" w:cs="Comic Sans MS"/>
                <w:sz w:val="20"/>
                <w:szCs w:val="20"/>
              </w:rPr>
            </w:pPr>
            <w:r w:rsidRPr="3AEA708A">
              <w:rPr>
                <w:rFonts w:ascii="Comic Sans MS" w:eastAsia="Comic Sans MS" w:hAnsi="Comic Sans MS" w:cs="Comic Sans MS"/>
                <w:sz w:val="20"/>
                <w:szCs w:val="20"/>
              </w:rPr>
              <w:t>Watch the video and do some of the activities.</w:t>
            </w:r>
          </w:p>
          <w:p w14:paraId="1BCF2212" w14:textId="77777777" w:rsidR="00083620" w:rsidRDefault="00083620" w:rsidP="00CF0698">
            <w:pPr>
              <w:rPr>
                <w:rFonts w:ascii="Comic Sans MS" w:eastAsia="Comic Sans MS" w:hAnsi="Comic Sans MS" w:cs="Comic Sans MS"/>
                <w:sz w:val="20"/>
                <w:szCs w:val="20"/>
              </w:rPr>
            </w:pPr>
          </w:p>
          <w:p w14:paraId="745ADF08" w14:textId="77777777" w:rsidR="00083620" w:rsidRDefault="00083620" w:rsidP="00CF0698">
            <w:pPr>
              <w:rPr>
                <w:rFonts w:ascii="Comic Sans MS" w:eastAsia="Comic Sans MS" w:hAnsi="Comic Sans MS" w:cs="Comic Sans MS"/>
                <w:sz w:val="20"/>
                <w:szCs w:val="20"/>
              </w:rPr>
            </w:pPr>
            <w:r w:rsidRPr="3B96D459">
              <w:rPr>
                <w:rFonts w:ascii="Comic Sans MS" w:eastAsia="Comic Sans MS" w:hAnsi="Comic Sans MS" w:cs="Comic Sans MS"/>
                <w:b/>
                <w:bCs/>
                <w:i/>
                <w:iCs/>
                <w:sz w:val="20"/>
                <w:szCs w:val="20"/>
              </w:rPr>
              <w:t>Mystery Science-</w:t>
            </w:r>
            <w:r w:rsidRPr="3B96D459">
              <w:rPr>
                <w:rFonts w:ascii="Comic Sans MS" w:eastAsia="Comic Sans MS" w:hAnsi="Comic Sans MS" w:cs="Comic Sans MS"/>
                <w:sz w:val="20"/>
                <w:szCs w:val="20"/>
              </w:rPr>
              <w:t xml:space="preserve">Click on the following link to be connected to the lesson. </w:t>
            </w:r>
          </w:p>
          <w:p w14:paraId="5D2B3595" w14:textId="77777777" w:rsidR="00083620" w:rsidRDefault="00001D3C" w:rsidP="00CF0698">
            <w:hyperlink r:id="rId24">
              <w:r w:rsidR="00083620">
                <w:rPr>
                  <w:rStyle w:val="Hyperlink"/>
                  <w:rFonts w:ascii="Comic Sans MS" w:eastAsia="Comic Sans MS" w:hAnsi="Comic Sans MS" w:cs="Comic Sans MS"/>
                  <w:sz w:val="20"/>
                  <w:szCs w:val="20"/>
                </w:rPr>
                <w:t>Mystery Science</w:t>
              </w:r>
            </w:hyperlink>
            <w:r w:rsidR="00083620" w:rsidRPr="3AEA708A">
              <w:rPr>
                <w:rFonts w:ascii="Comic Sans MS" w:eastAsia="Comic Sans MS" w:hAnsi="Comic Sans MS" w:cs="Comic Sans MS"/>
                <w:sz w:val="20"/>
                <w:szCs w:val="20"/>
              </w:rPr>
              <w:t xml:space="preserve"> </w:t>
            </w:r>
          </w:p>
          <w:p w14:paraId="5DB382BF" w14:textId="77777777" w:rsidR="00083620" w:rsidRDefault="00083620" w:rsidP="00CF0698">
            <w:pPr>
              <w:rPr>
                <w:rFonts w:ascii="Comic Sans MS" w:eastAsia="Comic Sans MS" w:hAnsi="Comic Sans MS" w:cs="Comic Sans MS"/>
                <w:sz w:val="20"/>
                <w:szCs w:val="20"/>
              </w:rPr>
            </w:pPr>
          </w:p>
          <w:p w14:paraId="4AABCFA0" w14:textId="77777777" w:rsidR="00083620" w:rsidRDefault="00083620" w:rsidP="00CF0698">
            <w:pPr>
              <w:rPr>
                <w:rFonts w:ascii="Comic Sans MS" w:eastAsia="Comic Sans MS" w:hAnsi="Comic Sans MS" w:cs="Comic Sans MS"/>
                <w:sz w:val="20"/>
                <w:szCs w:val="20"/>
                <w:highlight w:val="yellow"/>
              </w:rPr>
            </w:pPr>
            <w:r w:rsidRPr="3AEA708A">
              <w:rPr>
                <w:rFonts w:ascii="Comic Sans MS" w:eastAsia="Comic Sans MS" w:hAnsi="Comic Sans MS" w:cs="Comic Sans MS"/>
                <w:sz w:val="20"/>
                <w:szCs w:val="20"/>
                <w:highlight w:val="yellow"/>
              </w:rPr>
              <w:t xml:space="preserve">*If you </w:t>
            </w:r>
            <w:proofErr w:type="gramStart"/>
            <w:r w:rsidRPr="3AEA708A">
              <w:rPr>
                <w:rFonts w:ascii="Comic Sans MS" w:eastAsia="Comic Sans MS" w:hAnsi="Comic Sans MS" w:cs="Comic Sans MS"/>
                <w:sz w:val="20"/>
                <w:szCs w:val="20"/>
                <w:highlight w:val="yellow"/>
              </w:rPr>
              <w:t>are able to</w:t>
            </w:r>
            <w:proofErr w:type="gramEnd"/>
            <w:r w:rsidRPr="3AEA708A">
              <w:rPr>
                <w:rFonts w:ascii="Comic Sans MS" w:eastAsia="Comic Sans MS" w:hAnsi="Comic Sans MS" w:cs="Comic Sans MS"/>
                <w:sz w:val="20"/>
                <w:szCs w:val="20"/>
                <w:highlight w:val="yellow"/>
              </w:rPr>
              <w:t xml:space="preserve"> do the activity you may, but </w:t>
            </w:r>
            <w:r w:rsidRPr="3AEA708A">
              <w:rPr>
                <w:rFonts w:ascii="Comic Sans MS" w:eastAsia="Comic Sans MS" w:hAnsi="Comic Sans MS" w:cs="Comic Sans MS"/>
                <w:b/>
                <w:bCs/>
                <w:sz w:val="20"/>
                <w:szCs w:val="20"/>
                <w:highlight w:val="yellow"/>
              </w:rPr>
              <w:t>do not</w:t>
            </w:r>
            <w:r w:rsidRPr="3AEA708A">
              <w:rPr>
                <w:rFonts w:ascii="Comic Sans MS" w:eastAsia="Comic Sans MS" w:hAnsi="Comic Sans MS" w:cs="Comic Sans MS"/>
                <w:sz w:val="20"/>
                <w:szCs w:val="20"/>
                <w:highlight w:val="yellow"/>
              </w:rPr>
              <w:t xml:space="preserve"> worry if you do not have the materials.</w:t>
            </w:r>
            <w:r w:rsidRPr="3AEA708A">
              <w:rPr>
                <w:rFonts w:ascii="Comic Sans MS" w:eastAsia="Comic Sans MS" w:hAnsi="Comic Sans MS" w:cs="Comic Sans MS"/>
                <w:sz w:val="20"/>
                <w:szCs w:val="20"/>
              </w:rPr>
              <w:t xml:space="preserve"> </w:t>
            </w:r>
          </w:p>
        </w:tc>
      </w:tr>
    </w:tbl>
    <w:p w14:paraId="567ADBF9" w14:textId="77777777" w:rsidR="00083620" w:rsidRDefault="00083620" w:rsidP="00083620"/>
    <w:p w14:paraId="1B285B50" w14:textId="7643DD0F" w:rsidR="00083620" w:rsidRDefault="00083620" w:rsidP="00920AA2">
      <w:pPr>
        <w:jc w:val="center"/>
        <w:rPr>
          <w:rFonts w:ascii="Comic Sans MS" w:hAnsi="Comic Sans MS"/>
          <w:b/>
          <w:bCs/>
          <w:i/>
          <w:iCs/>
          <w:sz w:val="36"/>
          <w:szCs w:val="36"/>
          <w:u w:val="single"/>
        </w:rPr>
      </w:pPr>
    </w:p>
    <w:p w14:paraId="24846FDA" w14:textId="77777777" w:rsidR="00083620" w:rsidRDefault="00083620" w:rsidP="00920AA2">
      <w:pPr>
        <w:jc w:val="center"/>
        <w:rPr>
          <w:rFonts w:ascii="Comic Sans MS" w:hAnsi="Comic Sans MS"/>
          <w:b/>
          <w:bCs/>
          <w:i/>
          <w:iCs/>
          <w:sz w:val="36"/>
          <w:szCs w:val="36"/>
          <w:u w:val="single"/>
        </w:rPr>
      </w:pPr>
    </w:p>
    <w:p w14:paraId="4A42BB2D" w14:textId="2360253C" w:rsidR="00920AA2" w:rsidRPr="00D633DD" w:rsidRDefault="00920AA2" w:rsidP="00920AA2">
      <w:pPr>
        <w:jc w:val="center"/>
        <w:rPr>
          <w:rFonts w:ascii="Comic Sans MS" w:hAnsi="Comic Sans MS"/>
          <w:b/>
          <w:bCs/>
          <w:i/>
          <w:iCs/>
          <w:sz w:val="36"/>
          <w:szCs w:val="36"/>
          <w:u w:val="single"/>
        </w:rPr>
      </w:pPr>
      <w:r w:rsidRPr="00D633DD">
        <w:rPr>
          <w:b/>
          <w:bCs/>
          <w:i/>
          <w:iCs/>
          <w:noProof/>
          <w:sz w:val="36"/>
          <w:szCs w:val="36"/>
          <w:u w:val="single"/>
          <w:lang w:val="es"/>
        </w:rPr>
        <w:drawing>
          <wp:anchor distT="0" distB="0" distL="114300" distR="114300" simplePos="0" relativeHeight="251658241" behindDoc="1" locked="0" layoutInCell="1" allowOverlap="1" wp14:anchorId="08260158" wp14:editId="29900E43">
            <wp:simplePos x="0" y="0"/>
            <wp:positionH relativeFrom="column">
              <wp:posOffset>-69850</wp:posOffset>
            </wp:positionH>
            <wp:positionV relativeFrom="paragraph">
              <wp:posOffset>-334916</wp:posOffset>
            </wp:positionV>
            <wp:extent cx="1227334" cy="86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b/>
          <w:bCs/>
          <w:i/>
          <w:iCs/>
          <w:noProof/>
          <w:sz w:val="36"/>
          <w:szCs w:val="36"/>
          <w:u w:val="single"/>
          <w:lang w:val="es"/>
        </w:rPr>
        <w:drawing>
          <wp:anchor distT="0" distB="0" distL="114300" distR="114300" simplePos="0" relativeHeight="251658240" behindDoc="1" locked="0" layoutInCell="1" allowOverlap="1" wp14:anchorId="1882AAA1" wp14:editId="22991E51">
            <wp:simplePos x="0" y="0"/>
            <wp:positionH relativeFrom="column">
              <wp:posOffset>5759450</wp:posOffset>
            </wp:positionH>
            <wp:positionV relativeFrom="paragraph">
              <wp:posOffset>-215900</wp:posOffset>
            </wp:positionV>
            <wp:extent cx="885190" cy="744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3E53E9A9" w:rsidRPr="52C171FF">
        <w:rPr>
          <w:b/>
          <w:bCs/>
          <w:i/>
          <w:iCs/>
          <w:sz w:val="36"/>
          <w:szCs w:val="36"/>
          <w:u w:val="single"/>
          <w:lang w:val="es"/>
        </w:rPr>
        <w:t>Grado Tres</w:t>
      </w:r>
    </w:p>
    <w:p w14:paraId="78E830D6" w14:textId="7EA68D1B" w:rsidR="00AA48B0" w:rsidRPr="004972C2" w:rsidRDefault="00920AA2" w:rsidP="00AA48B0">
      <w:pPr>
        <w:jc w:val="center"/>
        <w:rPr>
          <w:rFonts w:ascii="Comic Sans MS" w:hAnsi="Comic Sans MS"/>
          <w:b/>
          <w:bCs/>
          <w:i/>
          <w:iCs/>
          <w:sz w:val="24"/>
          <w:szCs w:val="24"/>
        </w:rPr>
      </w:pPr>
      <w:r w:rsidRPr="3D975097">
        <w:rPr>
          <w:b/>
          <w:bCs/>
          <w:i/>
          <w:iCs/>
          <w:sz w:val="24"/>
          <w:szCs w:val="24"/>
          <w:lang w:val="es"/>
        </w:rPr>
        <w:t>PROGRAMACIÓN SEMANAL / ASIGNACIONES SUGERIDAS</w:t>
      </w:r>
    </w:p>
    <w:p w14:paraId="42A6E60E" w14:textId="1C4AC7F8" w:rsidR="0640A4E8" w:rsidRPr="00C31753" w:rsidRDefault="37C44643" w:rsidP="00C31753">
      <w:pPr>
        <w:jc w:val="center"/>
        <w:rPr>
          <w:rFonts w:ascii="Comic Sans MS" w:hAnsi="Comic Sans MS"/>
          <w:b/>
          <w:bCs/>
          <w:i/>
          <w:iCs/>
          <w:sz w:val="24"/>
          <w:szCs w:val="24"/>
          <w:u w:val="single"/>
        </w:rPr>
      </w:pPr>
      <w:r w:rsidRPr="3D975097">
        <w:rPr>
          <w:b/>
          <w:bCs/>
          <w:i/>
          <w:iCs/>
          <w:sz w:val="24"/>
          <w:szCs w:val="24"/>
          <w:u w:val="single"/>
          <w:lang w:val="es"/>
        </w:rPr>
        <w:t>TODOS LOS RECURSOS NECESARIOS SE CARGARÁN EN EL SITIO WEB</w:t>
      </w:r>
    </w:p>
    <w:tbl>
      <w:tblPr>
        <w:tblStyle w:val="TableGrid"/>
        <w:tblW w:w="10885" w:type="dxa"/>
        <w:tblLayout w:type="fixed"/>
        <w:tblLook w:val="04A0" w:firstRow="1" w:lastRow="0" w:firstColumn="1" w:lastColumn="0" w:noHBand="0" w:noVBand="1"/>
      </w:tblPr>
      <w:tblGrid>
        <w:gridCol w:w="1525"/>
        <w:gridCol w:w="4050"/>
        <w:gridCol w:w="2610"/>
        <w:gridCol w:w="2700"/>
      </w:tblGrid>
      <w:tr w:rsidR="00C31753" w:rsidRPr="00A82376" w14:paraId="4562E116" w14:textId="77777777" w:rsidTr="00C31753">
        <w:tc>
          <w:tcPr>
            <w:tcW w:w="1525" w:type="dxa"/>
          </w:tcPr>
          <w:p w14:paraId="06899AD3" w14:textId="201E35A4" w:rsidR="00C31753" w:rsidRPr="00A82376" w:rsidRDefault="00C31753" w:rsidP="004E450C">
            <w:pPr>
              <w:jc w:val="center"/>
              <w:rPr>
                <w:rFonts w:ascii="Comic Sans MS" w:hAnsi="Comic Sans MS"/>
                <w:b/>
                <w:bCs/>
                <w:i/>
                <w:iCs/>
                <w:sz w:val="20"/>
                <w:szCs w:val="20"/>
              </w:rPr>
            </w:pPr>
            <w:r>
              <w:rPr>
                <w:b/>
                <w:bCs/>
                <w:i/>
                <w:iCs/>
                <w:sz w:val="20"/>
                <w:szCs w:val="20"/>
                <w:lang w:val="es"/>
              </w:rPr>
              <w:t>Asunto</w:t>
            </w:r>
          </w:p>
        </w:tc>
        <w:tc>
          <w:tcPr>
            <w:tcW w:w="4050" w:type="dxa"/>
          </w:tcPr>
          <w:p w14:paraId="680537B0" w14:textId="64F55845" w:rsidR="00C31753" w:rsidRPr="00C31753" w:rsidRDefault="00C31753" w:rsidP="00C31753">
            <w:pPr>
              <w:jc w:val="center"/>
              <w:rPr>
                <w:rFonts w:ascii="Comic Sans MS" w:hAnsi="Comic Sans MS"/>
                <w:b/>
                <w:bCs/>
                <w:sz w:val="20"/>
                <w:szCs w:val="20"/>
              </w:rPr>
            </w:pPr>
            <w:r w:rsidRPr="00C31753">
              <w:rPr>
                <w:b/>
                <w:bCs/>
                <w:sz w:val="20"/>
                <w:szCs w:val="20"/>
                <w:lang w:val="es"/>
              </w:rPr>
              <w:t>Direcciones</w:t>
            </w:r>
          </w:p>
        </w:tc>
        <w:tc>
          <w:tcPr>
            <w:tcW w:w="2610" w:type="dxa"/>
            <w:shd w:val="clear" w:color="auto" w:fill="D9D9D9" w:themeFill="background1" w:themeFillShade="D9"/>
          </w:tcPr>
          <w:p w14:paraId="2B364D21" w14:textId="625FE5FC" w:rsidR="00C31753" w:rsidRDefault="00C31753" w:rsidP="004E450C">
            <w:pPr>
              <w:rPr>
                <w:rFonts w:ascii="Comic Sans MS" w:hAnsi="Comic Sans MS"/>
                <w:sz w:val="20"/>
                <w:szCs w:val="20"/>
              </w:rPr>
            </w:pPr>
            <w:r w:rsidRPr="64A90210">
              <w:rPr>
                <w:sz w:val="20"/>
                <w:szCs w:val="20"/>
                <w:lang w:val="es"/>
              </w:rPr>
              <w:t>Tercera semana</w:t>
            </w:r>
          </w:p>
          <w:p w14:paraId="5D39BDEF" w14:textId="18DD5429" w:rsidR="00C31753" w:rsidRPr="005344F9" w:rsidRDefault="00C31753" w:rsidP="004E450C">
            <w:pPr>
              <w:rPr>
                <w:rFonts w:ascii="Comic Sans MS" w:hAnsi="Comic Sans MS"/>
                <w:sz w:val="20"/>
                <w:szCs w:val="20"/>
              </w:rPr>
            </w:pPr>
            <w:r w:rsidRPr="64A90210">
              <w:rPr>
                <w:sz w:val="20"/>
                <w:szCs w:val="20"/>
                <w:lang w:val="es"/>
              </w:rPr>
              <w:t>4/6-4/10</w:t>
            </w:r>
          </w:p>
        </w:tc>
        <w:tc>
          <w:tcPr>
            <w:tcW w:w="2700" w:type="dxa"/>
            <w:shd w:val="clear" w:color="auto" w:fill="D9D9D9" w:themeFill="background1" w:themeFillShade="D9"/>
          </w:tcPr>
          <w:p w14:paraId="0B385697" w14:textId="69794F93" w:rsidR="00C31753" w:rsidRDefault="00C31753" w:rsidP="004E450C">
            <w:pPr>
              <w:rPr>
                <w:rFonts w:ascii="Comic Sans MS" w:hAnsi="Comic Sans MS"/>
                <w:sz w:val="20"/>
                <w:szCs w:val="20"/>
              </w:rPr>
            </w:pPr>
            <w:r w:rsidRPr="64A90210">
              <w:rPr>
                <w:sz w:val="20"/>
                <w:szCs w:val="20"/>
                <w:lang w:val="es"/>
              </w:rPr>
              <w:t>Semana Cuatro</w:t>
            </w:r>
          </w:p>
          <w:p w14:paraId="0B5E8D64" w14:textId="4DE54FDC" w:rsidR="00C31753" w:rsidRDefault="00C31753" w:rsidP="004E450C">
            <w:pPr>
              <w:rPr>
                <w:rFonts w:ascii="Comic Sans MS" w:hAnsi="Comic Sans MS"/>
                <w:sz w:val="20"/>
                <w:szCs w:val="20"/>
              </w:rPr>
            </w:pPr>
            <w:r w:rsidRPr="64A90210">
              <w:rPr>
                <w:sz w:val="20"/>
                <w:szCs w:val="20"/>
                <w:lang w:val="es"/>
              </w:rPr>
              <w:t>4/13-4/17</w:t>
            </w:r>
          </w:p>
        </w:tc>
      </w:tr>
      <w:tr w:rsidR="00C31753" w:rsidRPr="00A82376" w14:paraId="6AD5654A" w14:textId="77777777" w:rsidTr="00C31753">
        <w:tc>
          <w:tcPr>
            <w:tcW w:w="1525" w:type="dxa"/>
          </w:tcPr>
          <w:p w14:paraId="2FBAD1E1" w14:textId="77777777" w:rsidR="00C31753" w:rsidRPr="00A82376" w:rsidRDefault="00C31753" w:rsidP="004E450C">
            <w:pPr>
              <w:jc w:val="center"/>
              <w:rPr>
                <w:rFonts w:ascii="Comic Sans MS" w:hAnsi="Comic Sans MS"/>
                <w:b/>
                <w:bCs/>
                <w:i/>
                <w:iCs/>
                <w:sz w:val="20"/>
                <w:szCs w:val="20"/>
              </w:rPr>
            </w:pPr>
            <w:r w:rsidRPr="00A82376">
              <w:rPr>
                <w:b/>
                <w:bCs/>
                <w:i/>
                <w:iCs/>
                <w:sz w:val="20"/>
                <w:szCs w:val="20"/>
                <w:lang w:val="es"/>
              </w:rPr>
              <w:t>Word Work</w:t>
            </w:r>
          </w:p>
        </w:tc>
        <w:tc>
          <w:tcPr>
            <w:tcW w:w="4050" w:type="dxa"/>
          </w:tcPr>
          <w:p w14:paraId="37CE599D" w14:textId="43DBCE4D" w:rsidR="00C31753" w:rsidRPr="0090615A" w:rsidRDefault="00C31753" w:rsidP="3D975097">
            <w:pPr>
              <w:rPr>
                <w:rFonts w:ascii="Comic Sans MS" w:hAnsi="Comic Sans MS"/>
                <w:sz w:val="20"/>
                <w:szCs w:val="20"/>
              </w:rPr>
            </w:pPr>
            <w:r w:rsidRPr="3D975097">
              <w:rPr>
                <w:b/>
                <w:bCs/>
                <w:i/>
                <w:iCs/>
                <w:sz w:val="20"/>
                <w:szCs w:val="20"/>
                <w:lang w:val="es"/>
              </w:rPr>
              <w:t xml:space="preserve">Evan Moor Spelling Lists- </w:t>
            </w:r>
            <w:r w:rsidRPr="3D975097">
              <w:rPr>
                <w:sz w:val="20"/>
                <w:szCs w:val="20"/>
                <w:lang w:val="es"/>
              </w:rPr>
              <w:t>Completa las actividades ortográficas para esa lista de ortografía.</w:t>
            </w:r>
          </w:p>
          <w:p w14:paraId="0250AC23" w14:textId="77777777" w:rsidR="00C31753" w:rsidRDefault="00C31753" w:rsidP="004E450C">
            <w:pPr>
              <w:rPr>
                <w:rFonts w:ascii="Comic Sans MS" w:hAnsi="Comic Sans MS"/>
                <w:sz w:val="20"/>
                <w:szCs w:val="20"/>
              </w:rPr>
            </w:pPr>
            <w:r w:rsidRPr="00A82376">
              <w:rPr>
                <w:b/>
                <w:bCs/>
                <w:i/>
                <w:iCs/>
                <w:sz w:val="20"/>
                <w:szCs w:val="20"/>
                <w:lang w:val="es"/>
              </w:rPr>
              <w:t xml:space="preserve">Ortografía City.com- </w:t>
            </w:r>
            <w:r w:rsidRPr="00A82376">
              <w:rPr>
                <w:sz w:val="20"/>
                <w:szCs w:val="20"/>
                <w:lang w:val="es"/>
              </w:rPr>
              <w:t xml:space="preserve">ir a la lista de ortografía asignada </w:t>
            </w:r>
            <w:r>
              <w:rPr>
                <w:lang w:val="es"/>
              </w:rPr>
              <w:t xml:space="preserve"> </w:t>
            </w:r>
            <w:r>
              <w:rPr>
                <w:sz w:val="20"/>
                <w:szCs w:val="20"/>
                <w:lang w:val="es"/>
              </w:rPr>
              <w:t xml:space="preserve">en </w:t>
            </w:r>
            <w:r>
              <w:rPr>
                <w:lang w:val="es"/>
              </w:rPr>
              <w:t xml:space="preserve"> </w:t>
            </w:r>
            <w:hyperlink r:id="rId25" w:history="1">
              <w:r w:rsidRPr="00126E2D">
                <w:rPr>
                  <w:rStyle w:val="Hyperlink"/>
                  <w:sz w:val="20"/>
                  <w:szCs w:val="20"/>
                  <w:lang w:val="es"/>
                </w:rPr>
                <w:t>www.spellingcity.com;</w:t>
              </w:r>
            </w:hyperlink>
            <w:r>
              <w:rPr>
                <w:lang w:val="es"/>
              </w:rPr>
              <w:t xml:space="preserve"> </w:t>
            </w:r>
            <w:r>
              <w:rPr>
                <w:sz w:val="20"/>
                <w:szCs w:val="20"/>
                <w:lang w:val="es"/>
              </w:rPr>
              <w:t xml:space="preserve"> </w:t>
            </w:r>
          </w:p>
          <w:p w14:paraId="6BE874DB" w14:textId="4B913146" w:rsidR="00C31753" w:rsidRDefault="00C31753" w:rsidP="00920AA2">
            <w:pPr>
              <w:pStyle w:val="ListParagraph"/>
              <w:numPr>
                <w:ilvl w:val="0"/>
                <w:numId w:val="15"/>
              </w:numPr>
              <w:rPr>
                <w:rFonts w:ascii="Comic Sans MS" w:hAnsi="Comic Sans MS"/>
                <w:sz w:val="20"/>
                <w:szCs w:val="20"/>
              </w:rPr>
            </w:pPr>
            <w:r w:rsidRPr="64A90210">
              <w:rPr>
                <w:sz w:val="20"/>
                <w:szCs w:val="20"/>
                <w:lang w:val="es"/>
              </w:rPr>
              <w:t>Los estudiantes pueden completar actividades</w:t>
            </w:r>
          </w:p>
          <w:p w14:paraId="4FD7F3F7" w14:textId="77777777" w:rsidR="00C31753" w:rsidRDefault="00C31753" w:rsidP="00920AA2">
            <w:pPr>
              <w:pStyle w:val="ListParagraph"/>
              <w:numPr>
                <w:ilvl w:val="0"/>
                <w:numId w:val="15"/>
              </w:numPr>
              <w:rPr>
                <w:rFonts w:ascii="Comic Sans MS" w:hAnsi="Comic Sans MS"/>
                <w:sz w:val="20"/>
                <w:szCs w:val="20"/>
              </w:rPr>
            </w:pPr>
            <w:r>
              <w:rPr>
                <w:sz w:val="20"/>
                <w:szCs w:val="20"/>
                <w:lang w:val="es"/>
              </w:rPr>
              <w:t xml:space="preserve">Los estudiantes pueden </w:t>
            </w:r>
            <w:r w:rsidRPr="002A4F66">
              <w:rPr>
                <w:sz w:val="20"/>
                <w:szCs w:val="20"/>
                <w:lang w:val="es"/>
              </w:rPr>
              <w:t>elegir una variedad de juegos de "jugar" para practicar</w:t>
            </w:r>
          </w:p>
          <w:p w14:paraId="2AB7259F" w14:textId="726456F3" w:rsidR="00C31753" w:rsidRPr="002A4F66" w:rsidRDefault="00C31753" w:rsidP="004E450C">
            <w:pPr>
              <w:pStyle w:val="ListParagraph"/>
              <w:numPr>
                <w:ilvl w:val="0"/>
                <w:numId w:val="15"/>
              </w:numPr>
              <w:rPr>
                <w:rFonts w:ascii="Comic Sans MS" w:hAnsi="Comic Sans MS"/>
                <w:sz w:val="20"/>
                <w:szCs w:val="20"/>
              </w:rPr>
            </w:pPr>
            <w:r w:rsidRPr="3D975097">
              <w:rPr>
                <w:sz w:val="20"/>
                <w:szCs w:val="20"/>
                <w:lang w:val="es"/>
              </w:rPr>
              <w:t>Los estudiantes pueden tomar el cuestionario al final de la semana. Los estudiantes pueden imprimir su cuestionario o escribir su puntuación cada semana.</w:t>
            </w:r>
          </w:p>
        </w:tc>
        <w:tc>
          <w:tcPr>
            <w:tcW w:w="2610" w:type="dxa"/>
          </w:tcPr>
          <w:p w14:paraId="39AD64EA" w14:textId="1DBB9514" w:rsidR="00C31753" w:rsidRPr="00A82376" w:rsidRDefault="00C31753" w:rsidP="64A90210">
            <w:pPr>
              <w:rPr>
                <w:rFonts w:ascii="Comic Sans MS" w:hAnsi="Comic Sans MS"/>
                <w:b/>
                <w:bCs/>
                <w:i/>
                <w:iCs/>
                <w:sz w:val="20"/>
                <w:szCs w:val="20"/>
              </w:rPr>
            </w:pPr>
            <w:r w:rsidRPr="64A90210">
              <w:rPr>
                <w:b/>
                <w:bCs/>
                <w:i/>
                <w:iCs/>
                <w:sz w:val="20"/>
                <w:szCs w:val="20"/>
                <w:lang w:val="es"/>
              </w:rPr>
              <w:t>Lista ortográfica #26</w:t>
            </w:r>
          </w:p>
          <w:p w14:paraId="07932304" w14:textId="6DD75D46" w:rsidR="00C31753" w:rsidRPr="00A82376" w:rsidRDefault="00C31753" w:rsidP="64A90210">
            <w:pPr>
              <w:rPr>
                <w:rFonts w:ascii="Comic Sans MS" w:hAnsi="Comic Sans MS"/>
                <w:b/>
                <w:bCs/>
                <w:i/>
                <w:iCs/>
                <w:sz w:val="20"/>
                <w:szCs w:val="20"/>
              </w:rPr>
            </w:pPr>
            <w:r w:rsidRPr="52C171FF">
              <w:rPr>
                <w:b/>
                <w:bCs/>
                <w:i/>
                <w:iCs/>
                <w:sz w:val="20"/>
                <w:szCs w:val="20"/>
                <w:lang w:val="es"/>
              </w:rPr>
              <w:t>*Sala 231 Lista 14</w:t>
            </w:r>
          </w:p>
          <w:p w14:paraId="61D54D71" w14:textId="5E452705" w:rsidR="00C31753" w:rsidRPr="00A82376" w:rsidRDefault="00C31753" w:rsidP="64A90210">
            <w:pPr>
              <w:rPr>
                <w:rFonts w:ascii="Comic Sans MS" w:hAnsi="Comic Sans MS"/>
                <w:b/>
                <w:bCs/>
                <w:i/>
                <w:iCs/>
                <w:sz w:val="20"/>
                <w:szCs w:val="20"/>
              </w:rPr>
            </w:pPr>
          </w:p>
          <w:p w14:paraId="4F2B04E6" w14:textId="3D54A879" w:rsidR="00C31753" w:rsidRPr="00A82376" w:rsidRDefault="00C31753" w:rsidP="64A90210">
            <w:pPr>
              <w:rPr>
                <w:rFonts w:ascii="Comic Sans MS" w:hAnsi="Comic Sans MS"/>
                <w:b/>
                <w:bCs/>
                <w:i/>
                <w:iCs/>
                <w:sz w:val="20"/>
                <w:szCs w:val="20"/>
              </w:rPr>
            </w:pPr>
          </w:p>
        </w:tc>
        <w:tc>
          <w:tcPr>
            <w:tcW w:w="2700" w:type="dxa"/>
          </w:tcPr>
          <w:p w14:paraId="61E27951" w14:textId="3A1F8756" w:rsidR="00C31753" w:rsidRPr="00A82376" w:rsidRDefault="00C31753" w:rsidP="64A90210">
            <w:pPr>
              <w:rPr>
                <w:rFonts w:ascii="Comic Sans MS" w:hAnsi="Comic Sans MS"/>
                <w:b/>
                <w:bCs/>
                <w:i/>
                <w:iCs/>
                <w:sz w:val="20"/>
                <w:szCs w:val="20"/>
              </w:rPr>
            </w:pPr>
            <w:r w:rsidRPr="64A90210">
              <w:rPr>
                <w:b/>
                <w:bCs/>
                <w:i/>
                <w:iCs/>
                <w:sz w:val="20"/>
                <w:szCs w:val="20"/>
                <w:lang w:val="es"/>
              </w:rPr>
              <w:t>Lista ortográfica #26</w:t>
            </w:r>
          </w:p>
          <w:p w14:paraId="1F6610FD" w14:textId="44C67007" w:rsidR="00C31753" w:rsidRPr="00A82376" w:rsidRDefault="00C31753" w:rsidP="64A90210">
            <w:pPr>
              <w:rPr>
                <w:rFonts w:ascii="Comic Sans MS" w:hAnsi="Comic Sans MS"/>
                <w:b/>
                <w:bCs/>
                <w:i/>
                <w:iCs/>
                <w:sz w:val="20"/>
                <w:szCs w:val="20"/>
              </w:rPr>
            </w:pPr>
            <w:r w:rsidRPr="64A90210">
              <w:rPr>
                <w:b/>
                <w:bCs/>
                <w:i/>
                <w:iCs/>
                <w:sz w:val="20"/>
                <w:szCs w:val="20"/>
                <w:lang w:val="es"/>
              </w:rPr>
              <w:t>*Sala 231 Lista 14</w:t>
            </w:r>
          </w:p>
          <w:p w14:paraId="4067D7FA" w14:textId="71951851" w:rsidR="00C31753" w:rsidRPr="00A82376" w:rsidRDefault="00C31753" w:rsidP="52C171FF">
            <w:pPr>
              <w:rPr>
                <w:rFonts w:ascii="Comic Sans MS" w:hAnsi="Comic Sans MS"/>
                <w:b/>
                <w:bCs/>
                <w:i/>
                <w:iCs/>
                <w:sz w:val="20"/>
                <w:szCs w:val="20"/>
              </w:rPr>
            </w:pPr>
          </w:p>
        </w:tc>
      </w:tr>
      <w:tr w:rsidR="00C31753" w:rsidRPr="00A82376" w14:paraId="7068AA19" w14:textId="77777777" w:rsidTr="00C31753">
        <w:tc>
          <w:tcPr>
            <w:tcW w:w="1525" w:type="dxa"/>
          </w:tcPr>
          <w:p w14:paraId="4A97B0EF" w14:textId="77777777" w:rsidR="00C31753" w:rsidRPr="00A82376" w:rsidRDefault="00C31753" w:rsidP="004E450C">
            <w:pPr>
              <w:jc w:val="center"/>
              <w:rPr>
                <w:rFonts w:ascii="Comic Sans MS" w:hAnsi="Comic Sans MS"/>
                <w:b/>
                <w:bCs/>
                <w:i/>
                <w:iCs/>
                <w:sz w:val="20"/>
                <w:szCs w:val="20"/>
              </w:rPr>
            </w:pPr>
            <w:r w:rsidRPr="00A82376">
              <w:rPr>
                <w:b/>
                <w:bCs/>
                <w:i/>
                <w:iCs/>
                <w:sz w:val="20"/>
                <w:szCs w:val="20"/>
                <w:lang w:val="es"/>
              </w:rPr>
              <w:t>Lectura</w:t>
            </w:r>
            <w:r>
              <w:rPr>
                <w:b/>
                <w:bCs/>
                <w:i/>
                <w:iCs/>
                <w:sz w:val="20"/>
                <w:szCs w:val="20"/>
                <w:lang w:val="es"/>
              </w:rPr>
              <w:t xml:space="preserve"> y escritura</w:t>
            </w:r>
          </w:p>
        </w:tc>
        <w:tc>
          <w:tcPr>
            <w:tcW w:w="4050" w:type="dxa"/>
          </w:tcPr>
          <w:p w14:paraId="6C252FA2" w14:textId="40B36C59" w:rsidR="00C31753" w:rsidRDefault="00C31753" w:rsidP="3D975097">
            <w:pPr>
              <w:rPr>
                <w:rFonts w:ascii="Comic Sans MS" w:hAnsi="Comic Sans MS"/>
                <w:sz w:val="20"/>
                <w:szCs w:val="20"/>
              </w:rPr>
            </w:pPr>
            <w:bookmarkStart w:id="1" w:name="_Hlk35598695"/>
            <w:r w:rsidRPr="3D975097">
              <w:rPr>
                <w:b/>
                <w:bCs/>
                <w:i/>
                <w:iCs/>
                <w:sz w:val="20"/>
                <w:szCs w:val="20"/>
                <w:lang w:val="es"/>
              </w:rPr>
              <w:t>Scholastic News-</w:t>
            </w:r>
            <w:r w:rsidRPr="3D975097">
              <w:rPr>
                <w:sz w:val="20"/>
                <w:szCs w:val="20"/>
                <w:lang w:val="es"/>
              </w:rPr>
              <w:t>los estudiantes pueden ir a la edición de Noticias Scholastic asignada para la semana bajo la aplicación Scholastic Literacy Pro.</w:t>
            </w:r>
          </w:p>
          <w:p w14:paraId="13611A33" w14:textId="677D4357" w:rsidR="00C31753" w:rsidRDefault="00C31753" w:rsidP="3D975097">
            <w:pPr>
              <w:pStyle w:val="ListParagraph"/>
              <w:numPr>
                <w:ilvl w:val="0"/>
                <w:numId w:val="13"/>
              </w:numPr>
              <w:rPr>
                <w:rFonts w:eastAsiaTheme="minorEastAsia"/>
                <w:sz w:val="20"/>
                <w:szCs w:val="20"/>
              </w:rPr>
            </w:pPr>
            <w:r w:rsidRPr="3D975097">
              <w:rPr>
                <w:sz w:val="20"/>
                <w:szCs w:val="20"/>
                <w:lang w:val="es"/>
              </w:rPr>
              <w:t>Lea los artículos, o escúchelos leer en voz alta en línea, o pida a un padre que los lea al alumno.</w:t>
            </w:r>
          </w:p>
          <w:p w14:paraId="6D197CB7" w14:textId="66FE016D" w:rsidR="00C31753" w:rsidRPr="00272016" w:rsidRDefault="00C31753" w:rsidP="00272016">
            <w:pPr>
              <w:pStyle w:val="ListParagraph"/>
              <w:numPr>
                <w:ilvl w:val="0"/>
                <w:numId w:val="13"/>
              </w:numPr>
              <w:rPr>
                <w:rFonts w:ascii="Comic Sans MS" w:hAnsi="Comic Sans MS"/>
                <w:sz w:val="20"/>
                <w:szCs w:val="20"/>
              </w:rPr>
            </w:pPr>
            <w:r w:rsidRPr="3D975097">
              <w:rPr>
                <w:sz w:val="20"/>
                <w:szCs w:val="20"/>
                <w:lang w:val="es"/>
              </w:rPr>
              <w:t>Vea cualquier vídeo relacionado con los artículos.</w:t>
            </w:r>
          </w:p>
          <w:p w14:paraId="0F36D59F" w14:textId="2733FD87" w:rsidR="00C31753" w:rsidRDefault="00C31753" w:rsidP="00920AA2">
            <w:pPr>
              <w:pStyle w:val="ListParagraph"/>
              <w:numPr>
                <w:ilvl w:val="0"/>
                <w:numId w:val="13"/>
              </w:numPr>
              <w:rPr>
                <w:rFonts w:ascii="Comic Sans MS" w:hAnsi="Comic Sans MS"/>
                <w:sz w:val="20"/>
                <w:szCs w:val="20"/>
              </w:rPr>
            </w:pPr>
            <w:r w:rsidRPr="3D975097">
              <w:rPr>
                <w:sz w:val="20"/>
                <w:szCs w:val="20"/>
                <w:lang w:val="es"/>
              </w:rPr>
              <w:t>Comprehensión completa o escribir hojas de actividades.</w:t>
            </w:r>
          </w:p>
          <w:p w14:paraId="7A17850C" w14:textId="75D376DA" w:rsidR="00C31753" w:rsidRPr="009D0498" w:rsidRDefault="00C31753" w:rsidP="009D0498">
            <w:pPr>
              <w:pStyle w:val="ListParagraph"/>
              <w:numPr>
                <w:ilvl w:val="0"/>
                <w:numId w:val="13"/>
              </w:numPr>
              <w:rPr>
                <w:rFonts w:ascii="Comic Sans MS" w:hAnsi="Comic Sans MS"/>
                <w:sz w:val="20"/>
                <w:szCs w:val="20"/>
              </w:rPr>
            </w:pPr>
            <w:r w:rsidRPr="3D975097">
              <w:rPr>
                <w:sz w:val="20"/>
                <w:szCs w:val="20"/>
                <w:lang w:val="es"/>
              </w:rPr>
              <w:t>Completa el "Quiz Whiz" cuando el estudiante haya completado las actividades para esta Edición Escolar.</w:t>
            </w:r>
            <w:bookmarkEnd w:id="1"/>
          </w:p>
        </w:tc>
        <w:tc>
          <w:tcPr>
            <w:tcW w:w="2610" w:type="dxa"/>
          </w:tcPr>
          <w:p w14:paraId="69D62B3D" w14:textId="6C9163BB" w:rsidR="00C31753" w:rsidRDefault="00C31753" w:rsidP="2023143B">
            <w:pPr>
              <w:pStyle w:val="paragraph"/>
              <w:spacing w:before="0" w:beforeAutospacing="0" w:after="0" w:afterAutospacing="0"/>
              <w:jc w:val="center"/>
              <w:textAlignment w:val="baseline"/>
              <w:rPr>
                <w:rFonts w:ascii="Segoe UI" w:hAnsi="Segoe UI" w:cs="Segoe UI"/>
                <w:sz w:val="18"/>
                <w:szCs w:val="18"/>
              </w:rPr>
            </w:pPr>
            <w:r w:rsidRPr="6B84667D">
              <w:rPr>
                <w:rStyle w:val="normaltextrun"/>
                <w:b/>
                <w:bCs/>
                <w:i/>
                <w:iCs/>
                <w:sz w:val="20"/>
                <w:szCs w:val="20"/>
                <w:lang w:val="es"/>
              </w:rPr>
              <w:t xml:space="preserve">Scholastic News Edition </w:t>
            </w:r>
            <w:r>
              <w:rPr>
                <w:rStyle w:val="normaltextrun"/>
                <w:b/>
                <w:bCs/>
                <w:i/>
                <w:iCs/>
                <w:sz w:val="20"/>
                <w:szCs w:val="20"/>
                <w:lang w:val="es"/>
              </w:rPr>
              <w:t>16</w:t>
            </w:r>
            <w:r>
              <w:rPr>
                <w:lang w:val="es"/>
              </w:rPr>
              <w:t>de marzo de</w:t>
            </w:r>
            <w:r w:rsidRPr="6B84667D">
              <w:rPr>
                <w:rStyle w:val="normaltextrun"/>
                <w:b/>
                <w:bCs/>
                <w:i/>
                <w:iCs/>
                <w:sz w:val="20"/>
                <w:szCs w:val="20"/>
                <w:lang w:val="es"/>
              </w:rPr>
              <w:t>2020</w:t>
            </w:r>
          </w:p>
          <w:p w14:paraId="440C6E62" w14:textId="08D022CE" w:rsidR="00C31753" w:rsidRDefault="00C31753" w:rsidP="6B84667D">
            <w:pPr>
              <w:pStyle w:val="paragraph"/>
              <w:spacing w:before="0" w:beforeAutospacing="0" w:after="0" w:afterAutospacing="0"/>
              <w:jc w:val="center"/>
              <w:rPr>
                <w:rStyle w:val="eop"/>
                <w:rFonts w:ascii="Comic Sans MS" w:hAnsi="Comic Sans MS" w:cs="Segoe UI"/>
                <w:b/>
                <w:bCs/>
                <w:sz w:val="20"/>
                <w:szCs w:val="20"/>
                <w:u w:val="single"/>
              </w:rPr>
            </w:pPr>
            <w:r w:rsidRPr="6B84667D">
              <w:rPr>
                <w:rStyle w:val="eop"/>
                <w:b/>
                <w:bCs/>
                <w:sz w:val="20"/>
                <w:szCs w:val="20"/>
                <w:u w:val="single"/>
                <w:lang w:val="es"/>
              </w:rPr>
              <w:t>Un lugar para llamar a casa</w:t>
            </w:r>
          </w:p>
          <w:p w14:paraId="3A377FA7" w14:textId="2C515B75" w:rsidR="00C31753" w:rsidRDefault="00C31753" w:rsidP="6B84667D">
            <w:pPr>
              <w:pStyle w:val="paragraph"/>
              <w:spacing w:before="0" w:beforeAutospacing="0" w:after="0" w:afterAutospacing="0"/>
              <w:jc w:val="center"/>
              <w:rPr>
                <w:rStyle w:val="normaltextrun"/>
                <w:rFonts w:ascii="Comic Sans MS" w:hAnsi="Comic Sans MS" w:cs="Segoe UI"/>
                <w:b/>
                <w:bCs/>
                <w:i/>
                <w:iCs/>
                <w:sz w:val="20"/>
                <w:szCs w:val="20"/>
                <w:u w:val="single"/>
              </w:rPr>
            </w:pPr>
          </w:p>
          <w:p w14:paraId="653FCD91" w14:textId="06815D53" w:rsidR="00C31753" w:rsidRDefault="00C31753" w:rsidP="06BA0EAA">
            <w:pPr>
              <w:rPr>
                <w:rFonts w:ascii="Comic Sans MS" w:hAnsi="Comic Sans MS"/>
                <w:b/>
                <w:bCs/>
                <w:i/>
                <w:iCs/>
                <w:sz w:val="20"/>
                <w:szCs w:val="20"/>
                <w:u w:val="single"/>
              </w:rPr>
            </w:pPr>
            <w:r w:rsidRPr="52C171FF">
              <w:rPr>
                <w:b/>
                <w:bCs/>
                <w:i/>
                <w:iCs/>
                <w:sz w:val="20"/>
                <w:szCs w:val="20"/>
                <w:u w:val="single"/>
                <w:lang w:val="es"/>
              </w:rPr>
              <w:t>Escritura</w:t>
            </w:r>
          </w:p>
          <w:p w14:paraId="56C2B021" w14:textId="5B939C5D" w:rsidR="00C31753" w:rsidRDefault="00C31753" w:rsidP="6B84667D">
            <w:r w:rsidRPr="52C171FF">
              <w:rPr>
                <w:sz w:val="20"/>
                <w:szCs w:val="20"/>
                <w:lang w:val="es"/>
              </w:rPr>
              <w:t>Lee "¿Alguna vez está bien dejar de fumar?"</w:t>
            </w:r>
          </w:p>
          <w:p w14:paraId="4BBC1830" w14:textId="0CF284FB" w:rsidR="00C31753" w:rsidRDefault="00C31753" w:rsidP="52C171FF">
            <w:r w:rsidRPr="52C171FF">
              <w:rPr>
                <w:sz w:val="20"/>
                <w:szCs w:val="20"/>
                <w:lang w:val="es"/>
              </w:rPr>
              <w:t>Utilice la estrategia OREO para escribir un párrafo que explique su opinión.</w:t>
            </w:r>
          </w:p>
          <w:p w14:paraId="735806B5" w14:textId="53B81380" w:rsidR="00C31753" w:rsidRDefault="00C31753" w:rsidP="3EC6910D">
            <w:pPr>
              <w:rPr>
                <w:rFonts w:ascii="Comic Sans MS" w:eastAsia="Comic Sans MS" w:hAnsi="Comic Sans MS" w:cs="Comic Sans MS"/>
                <w:sz w:val="20"/>
                <w:szCs w:val="20"/>
              </w:rPr>
            </w:pPr>
            <w:r w:rsidRPr="51858816">
              <w:rPr>
                <w:sz w:val="20"/>
                <w:szCs w:val="20"/>
                <w:lang w:val="es"/>
              </w:rPr>
              <w:t>Usar página de la hoja de trabajo</w:t>
            </w:r>
          </w:p>
        </w:tc>
        <w:tc>
          <w:tcPr>
            <w:tcW w:w="2700" w:type="dxa"/>
          </w:tcPr>
          <w:p w14:paraId="393B2A3F" w14:textId="4E3305D9" w:rsidR="00C31753" w:rsidRDefault="00C31753" w:rsidP="2023143B">
            <w:pPr>
              <w:pStyle w:val="paragraph"/>
              <w:spacing w:before="0" w:beforeAutospacing="0" w:after="0" w:afterAutospacing="0"/>
              <w:jc w:val="center"/>
              <w:textAlignment w:val="baseline"/>
              <w:rPr>
                <w:rFonts w:ascii="Segoe UI" w:hAnsi="Segoe UI" w:cs="Segoe UI"/>
                <w:sz w:val="18"/>
                <w:szCs w:val="18"/>
              </w:rPr>
            </w:pPr>
            <w:r w:rsidRPr="2023143B">
              <w:rPr>
                <w:rStyle w:val="normaltextrun"/>
                <w:b/>
                <w:bCs/>
                <w:i/>
                <w:iCs/>
                <w:sz w:val="20"/>
                <w:szCs w:val="20"/>
                <w:lang w:val="es"/>
              </w:rPr>
              <w:t>Scholastic News Edition 30 de marzo de 2020</w:t>
            </w:r>
          </w:p>
          <w:p w14:paraId="2DD087EF" w14:textId="7F16DDA9" w:rsidR="00C31753" w:rsidRDefault="00C31753" w:rsidP="2023143B">
            <w:pPr>
              <w:pStyle w:val="paragraph"/>
              <w:spacing w:before="0" w:beforeAutospacing="0" w:after="0" w:afterAutospacing="0"/>
              <w:jc w:val="center"/>
              <w:textAlignment w:val="baseline"/>
              <w:rPr>
                <w:rStyle w:val="normaltextrun"/>
                <w:rFonts w:ascii="Comic Sans MS" w:hAnsi="Comic Sans MS" w:cs="Segoe UI"/>
                <w:b/>
                <w:bCs/>
                <w:i/>
                <w:iCs/>
                <w:sz w:val="19"/>
                <w:szCs w:val="19"/>
                <w:u w:val="single"/>
              </w:rPr>
            </w:pPr>
            <w:r w:rsidRPr="2023143B">
              <w:rPr>
                <w:rStyle w:val="normaltextrun"/>
                <w:b/>
                <w:bCs/>
                <w:i/>
                <w:iCs/>
                <w:sz w:val="19"/>
                <w:szCs w:val="19"/>
                <w:u w:val="single"/>
                <w:lang w:val="es"/>
              </w:rPr>
              <w:t>Espía de la Guerra Civil</w:t>
            </w:r>
          </w:p>
          <w:p w14:paraId="239E0073" w14:textId="0EDFE82A" w:rsidR="00C31753" w:rsidRDefault="00C31753" w:rsidP="6B84667D">
            <w:pPr>
              <w:jc w:val="center"/>
              <w:rPr>
                <w:rFonts w:ascii="Comic Sans MS" w:hAnsi="Comic Sans MS"/>
                <w:b/>
                <w:bCs/>
                <w:i/>
                <w:iCs/>
                <w:sz w:val="20"/>
                <w:szCs w:val="20"/>
              </w:rPr>
            </w:pPr>
          </w:p>
          <w:p w14:paraId="0E74A319" w14:textId="5A9C0D38" w:rsidR="00C31753" w:rsidRDefault="00C31753" w:rsidP="06BA0EAA">
            <w:pPr>
              <w:rPr>
                <w:rFonts w:ascii="Comic Sans MS" w:hAnsi="Comic Sans MS"/>
                <w:b/>
                <w:bCs/>
                <w:sz w:val="20"/>
                <w:szCs w:val="20"/>
                <w:u w:val="single"/>
              </w:rPr>
            </w:pPr>
            <w:r w:rsidRPr="51858816">
              <w:rPr>
                <w:b/>
                <w:bCs/>
                <w:sz w:val="20"/>
                <w:szCs w:val="20"/>
                <w:u w:val="single"/>
                <w:lang w:val="es"/>
              </w:rPr>
              <w:t>Escritura</w:t>
            </w:r>
          </w:p>
          <w:p w14:paraId="02B72DB7" w14:textId="6BFD4F22" w:rsidR="00C31753" w:rsidRDefault="00C31753" w:rsidP="6B84667D">
            <w:r w:rsidRPr="51858816">
              <w:rPr>
                <w:sz w:val="20"/>
                <w:szCs w:val="20"/>
                <w:lang w:val="es"/>
              </w:rPr>
              <w:t>Hora de R.A.C.E.</w:t>
            </w:r>
          </w:p>
          <w:p w14:paraId="6FA29FAD" w14:textId="24F0762F" w:rsidR="00C31753" w:rsidRDefault="00C31753" w:rsidP="06BA0EAA">
            <w:r w:rsidRPr="52C171FF">
              <w:rPr>
                <w:sz w:val="20"/>
                <w:szCs w:val="20"/>
                <w:lang w:val="es"/>
              </w:rPr>
              <w:t>Lee "Espía disfrazado", luego usa la estrategia de R.A.C.E. para ayudarte a escribir una respuesta.</w:t>
            </w:r>
          </w:p>
          <w:p w14:paraId="0A8D6601" w14:textId="07C91873" w:rsidR="00C31753" w:rsidRDefault="00C31753" w:rsidP="06BA0EAA">
            <w:pPr>
              <w:rPr>
                <w:rFonts w:ascii="Comic Sans MS" w:eastAsia="Comic Sans MS" w:hAnsi="Comic Sans MS" w:cs="Comic Sans MS"/>
                <w:sz w:val="20"/>
                <w:szCs w:val="20"/>
              </w:rPr>
            </w:pPr>
            <w:r w:rsidRPr="51858816">
              <w:rPr>
                <w:sz w:val="20"/>
                <w:szCs w:val="20"/>
                <w:lang w:val="es"/>
              </w:rPr>
              <w:t>Usar página de la hoja de trabajo</w:t>
            </w:r>
          </w:p>
          <w:p w14:paraId="13063695" w14:textId="59678E9E" w:rsidR="00C31753" w:rsidRDefault="00C31753" w:rsidP="06BA0EAA">
            <w:pPr>
              <w:rPr>
                <w:rFonts w:ascii="Comic Sans MS" w:hAnsi="Comic Sans MS"/>
                <w:sz w:val="20"/>
                <w:szCs w:val="20"/>
              </w:rPr>
            </w:pPr>
          </w:p>
        </w:tc>
      </w:tr>
      <w:tr w:rsidR="00C31753" w:rsidRPr="00A82376" w14:paraId="25AC3877" w14:textId="77777777" w:rsidTr="00C31753">
        <w:tc>
          <w:tcPr>
            <w:tcW w:w="1525" w:type="dxa"/>
          </w:tcPr>
          <w:p w14:paraId="2614BBE2" w14:textId="77777777" w:rsidR="00C31753" w:rsidRPr="00A82376" w:rsidRDefault="00C31753" w:rsidP="004E450C">
            <w:pPr>
              <w:jc w:val="center"/>
              <w:rPr>
                <w:rFonts w:ascii="Comic Sans MS" w:hAnsi="Comic Sans MS"/>
                <w:b/>
                <w:bCs/>
                <w:i/>
                <w:iCs/>
                <w:sz w:val="20"/>
                <w:szCs w:val="20"/>
              </w:rPr>
            </w:pPr>
            <w:r>
              <w:rPr>
                <w:b/>
                <w:bCs/>
                <w:i/>
                <w:iCs/>
                <w:sz w:val="20"/>
                <w:szCs w:val="20"/>
                <w:lang w:val="es"/>
              </w:rPr>
              <w:t>Lectura independiente</w:t>
            </w:r>
          </w:p>
        </w:tc>
        <w:tc>
          <w:tcPr>
            <w:tcW w:w="9360" w:type="dxa"/>
            <w:gridSpan w:val="3"/>
          </w:tcPr>
          <w:p w14:paraId="5D8A5E1C" w14:textId="4C837F82" w:rsidR="00C31753" w:rsidRDefault="00C31753" w:rsidP="130FBA9A">
            <w:pPr>
              <w:rPr>
                <w:rFonts w:ascii="Comic Sans MS" w:hAnsi="Comic Sans MS"/>
                <w:sz w:val="20"/>
                <w:szCs w:val="20"/>
              </w:rPr>
            </w:pPr>
            <w:r w:rsidRPr="130FBA9A">
              <w:rPr>
                <w:b/>
                <w:bCs/>
                <w:sz w:val="20"/>
                <w:szCs w:val="20"/>
                <w:lang w:val="es"/>
              </w:rPr>
              <w:t xml:space="preserve">Lectura independiente – Los estudiantes deben usar este tiempo para leer libros de su elección que estén cerca de su nivel de </w:t>
            </w:r>
            <w:r w:rsidRPr="130FBA9A">
              <w:rPr>
                <w:sz w:val="20"/>
                <w:szCs w:val="20"/>
                <w:lang w:val="es"/>
              </w:rPr>
              <w:t xml:space="preserve">lectura. Los estudiantes pueden leer libros que tienen en casa, o ir a </w:t>
            </w:r>
            <w:r>
              <w:rPr>
                <w:lang w:val="es"/>
              </w:rPr>
              <w:t xml:space="preserve"> </w:t>
            </w:r>
            <w:hyperlink r:id="rId26">
              <w:r w:rsidRPr="130FBA9A">
                <w:rPr>
                  <w:rStyle w:val="Hyperlink"/>
                  <w:sz w:val="20"/>
                  <w:szCs w:val="20"/>
                  <w:lang w:val="es"/>
                </w:rPr>
                <w:t>www.g</w:t>
              </w:r>
            </w:hyperlink>
            <w:hyperlink r:id="rId27">
              <w:r w:rsidRPr="130FBA9A">
                <w:rPr>
                  <w:rStyle w:val="Hyperlink"/>
                  <w:sz w:val="20"/>
                  <w:szCs w:val="20"/>
                  <w:lang w:val="es"/>
                </w:rPr>
                <w:t>et</w:t>
              </w:r>
            </w:hyperlink>
            <w:hyperlink r:id="rId28">
              <w:r w:rsidRPr="130FBA9A">
                <w:rPr>
                  <w:rStyle w:val="Hyperlink"/>
                  <w:sz w:val="20"/>
                  <w:szCs w:val="20"/>
                  <w:lang w:val="es"/>
                </w:rPr>
                <w:t>epic.com</w:t>
              </w:r>
            </w:hyperlink>
            <w:r>
              <w:rPr>
                <w:lang w:val="es"/>
              </w:rPr>
              <w:t xml:space="preserve"> o</w:t>
            </w:r>
            <w:r w:rsidRPr="130FBA9A">
              <w:rPr>
                <w:sz w:val="20"/>
                <w:szCs w:val="20"/>
                <w:lang w:val="es"/>
              </w:rPr>
              <w:t xml:space="preserve"> Scholastic Literacy Pro App para la lectura en línea.</w:t>
            </w:r>
          </w:p>
        </w:tc>
      </w:tr>
      <w:tr w:rsidR="00C31753" w:rsidRPr="00A82376" w14:paraId="7C9FE06B" w14:textId="77777777" w:rsidTr="00C31753">
        <w:tc>
          <w:tcPr>
            <w:tcW w:w="1525" w:type="dxa"/>
          </w:tcPr>
          <w:p w14:paraId="029FC7A8" w14:textId="77777777" w:rsidR="00C31753" w:rsidRPr="00A82376" w:rsidRDefault="00C31753" w:rsidP="004E450C">
            <w:pPr>
              <w:jc w:val="center"/>
              <w:rPr>
                <w:rFonts w:ascii="Comic Sans MS" w:hAnsi="Comic Sans MS"/>
                <w:b/>
                <w:bCs/>
                <w:i/>
                <w:iCs/>
                <w:sz w:val="20"/>
                <w:szCs w:val="20"/>
              </w:rPr>
            </w:pPr>
            <w:r>
              <w:rPr>
                <w:b/>
                <w:bCs/>
                <w:i/>
                <w:iCs/>
                <w:sz w:val="20"/>
                <w:szCs w:val="20"/>
                <w:lang w:val="es"/>
              </w:rPr>
              <w:t>Vocabulario</w:t>
            </w:r>
          </w:p>
        </w:tc>
        <w:tc>
          <w:tcPr>
            <w:tcW w:w="4050" w:type="dxa"/>
          </w:tcPr>
          <w:p w14:paraId="46BB36AC" w14:textId="0124BEF1" w:rsidR="00C31753" w:rsidRPr="00DC2744" w:rsidRDefault="00C31753" w:rsidP="64A90210">
            <w:pPr>
              <w:rPr>
                <w:rFonts w:ascii="Comic Sans MS" w:hAnsi="Comic Sans MS"/>
                <w:i/>
                <w:iCs/>
                <w:sz w:val="20"/>
                <w:szCs w:val="20"/>
              </w:rPr>
            </w:pPr>
            <w:r w:rsidRPr="64A90210">
              <w:rPr>
                <w:b/>
                <w:bCs/>
                <w:i/>
                <w:iCs/>
                <w:sz w:val="20"/>
                <w:szCs w:val="20"/>
                <w:lang w:val="es"/>
              </w:rPr>
              <w:t>Flocabular-</w:t>
            </w:r>
            <w:r w:rsidRPr="64A90210">
              <w:rPr>
                <w:sz w:val="20"/>
                <w:szCs w:val="20"/>
                <w:lang w:val="es"/>
              </w:rPr>
              <w:t xml:space="preserve"> Los estudiantes deben iniciar sesión en </w:t>
            </w:r>
            <w:r>
              <w:rPr>
                <w:lang w:val="es"/>
              </w:rPr>
              <w:t xml:space="preserve"> </w:t>
            </w:r>
            <w:hyperlink r:id="rId29">
              <w:r w:rsidRPr="64A90210">
                <w:rPr>
                  <w:rStyle w:val="Hyperlink"/>
                  <w:sz w:val="20"/>
                  <w:szCs w:val="20"/>
                  <w:lang w:val="es"/>
                </w:rPr>
                <w:t>www.flocabulary.com</w:t>
              </w:r>
            </w:hyperlink>
            <w:r>
              <w:rPr>
                <w:lang w:val="es"/>
              </w:rPr>
              <w:t xml:space="preserve"> e ir a la unidad de vocabulario asignada para</w:t>
            </w:r>
            <w:r w:rsidRPr="64A90210">
              <w:rPr>
                <w:sz w:val="20"/>
                <w:szCs w:val="20"/>
                <w:lang w:val="es"/>
              </w:rPr>
              <w:t xml:space="preserve"> la semana.</w:t>
            </w:r>
          </w:p>
          <w:p w14:paraId="04BD66D5" w14:textId="68207D2F" w:rsidR="00C31753" w:rsidRDefault="00C31753" w:rsidP="64A90210">
            <w:pPr>
              <w:pStyle w:val="ListParagraph"/>
              <w:numPr>
                <w:ilvl w:val="0"/>
                <w:numId w:val="14"/>
              </w:numPr>
              <w:rPr>
                <w:rFonts w:eastAsiaTheme="minorEastAsia"/>
                <w:i/>
                <w:iCs/>
                <w:sz w:val="20"/>
                <w:szCs w:val="20"/>
              </w:rPr>
            </w:pPr>
            <w:r w:rsidRPr="64A90210">
              <w:rPr>
                <w:i/>
                <w:iCs/>
                <w:sz w:val="20"/>
                <w:szCs w:val="20"/>
                <w:u w:val="single"/>
                <w:lang w:val="es"/>
              </w:rPr>
              <w:t>Los estudiantes deben ver el video del vocabulario antes de cada tarea.</w:t>
            </w:r>
          </w:p>
          <w:p w14:paraId="3CE268A8" w14:textId="5C195658" w:rsidR="00C31753" w:rsidRDefault="00C31753" w:rsidP="64A90210">
            <w:pPr>
              <w:pStyle w:val="ListParagraph"/>
              <w:numPr>
                <w:ilvl w:val="0"/>
                <w:numId w:val="14"/>
              </w:numPr>
              <w:rPr>
                <w:i/>
                <w:iCs/>
                <w:sz w:val="20"/>
                <w:szCs w:val="20"/>
              </w:rPr>
            </w:pPr>
            <w:r w:rsidRPr="64A90210">
              <w:rPr>
                <w:i/>
                <w:iCs/>
                <w:sz w:val="20"/>
                <w:szCs w:val="20"/>
                <w:lang w:val="es"/>
              </w:rPr>
              <w:t>Los estudiantes pueden hacer actividades para practicar vocabulario- laboratorio lírico, tarjetas de vocabulario, juego de vocabulario, etc.)</w:t>
            </w:r>
          </w:p>
          <w:p w14:paraId="04337167" w14:textId="7E5076EB" w:rsidR="00C31753" w:rsidRDefault="00C31753" w:rsidP="3D975097">
            <w:pPr>
              <w:pStyle w:val="ListParagraph"/>
              <w:numPr>
                <w:ilvl w:val="0"/>
                <w:numId w:val="14"/>
              </w:numPr>
              <w:spacing w:line="259" w:lineRule="auto"/>
              <w:rPr>
                <w:rFonts w:eastAsiaTheme="minorEastAsia"/>
                <w:i/>
                <w:iCs/>
                <w:sz w:val="20"/>
                <w:szCs w:val="20"/>
              </w:rPr>
            </w:pPr>
            <w:r w:rsidRPr="3D975097">
              <w:rPr>
                <w:i/>
                <w:iCs/>
                <w:sz w:val="20"/>
                <w:szCs w:val="20"/>
                <w:lang w:val="es"/>
              </w:rPr>
              <w:t>Hojas completas de actividades de vocabulario.</w:t>
            </w:r>
          </w:p>
          <w:p w14:paraId="28F2783F" w14:textId="0F84DA1F" w:rsidR="00C31753" w:rsidRDefault="00C31753" w:rsidP="3D975097">
            <w:pPr>
              <w:pStyle w:val="ListParagraph"/>
              <w:numPr>
                <w:ilvl w:val="0"/>
                <w:numId w:val="14"/>
              </w:numPr>
              <w:spacing w:line="259" w:lineRule="auto"/>
              <w:rPr>
                <w:i/>
                <w:iCs/>
                <w:sz w:val="20"/>
                <w:szCs w:val="20"/>
              </w:rPr>
            </w:pPr>
            <w:r w:rsidRPr="3D975097">
              <w:rPr>
                <w:i/>
                <w:iCs/>
                <w:sz w:val="20"/>
                <w:szCs w:val="20"/>
                <w:lang w:val="es"/>
              </w:rPr>
              <w:t>Los estudiantes pueden hacer un cuestionario en línea.</w:t>
            </w:r>
          </w:p>
          <w:p w14:paraId="78FBD3A9" w14:textId="2C9EAB59" w:rsidR="00C31753" w:rsidRPr="00DC2744" w:rsidRDefault="00C31753" w:rsidP="3D975097">
            <w:pPr>
              <w:pStyle w:val="ListParagraph"/>
              <w:numPr>
                <w:ilvl w:val="0"/>
                <w:numId w:val="14"/>
              </w:numPr>
              <w:rPr>
                <w:rFonts w:ascii="Comic Sans MS" w:hAnsi="Comic Sans MS"/>
                <w:i/>
                <w:iCs/>
                <w:sz w:val="20"/>
                <w:szCs w:val="20"/>
              </w:rPr>
            </w:pPr>
            <w:r w:rsidRPr="3D975097">
              <w:rPr>
                <w:i/>
                <w:iCs/>
                <w:sz w:val="20"/>
                <w:szCs w:val="20"/>
                <w:lang w:val="es"/>
              </w:rPr>
              <w:t>El estudiante puede hacer un cuestionario impreso.</w:t>
            </w:r>
          </w:p>
        </w:tc>
        <w:tc>
          <w:tcPr>
            <w:tcW w:w="2610" w:type="dxa"/>
          </w:tcPr>
          <w:p w14:paraId="54262561" w14:textId="455F3524" w:rsidR="00C31753" w:rsidRDefault="00C31753" w:rsidP="7D26E587">
            <w:pPr>
              <w:pStyle w:val="paragraph"/>
              <w:spacing w:before="0" w:beforeAutospacing="0" w:after="0" w:afterAutospacing="0"/>
            </w:pPr>
            <w:r>
              <w:rPr>
                <w:noProof/>
              </w:rPr>
              <w:drawing>
                <wp:inline distT="0" distB="0" distL="0" distR="0" wp14:anchorId="553B059C" wp14:editId="53E22E92">
                  <wp:extent cx="1114425" cy="619125"/>
                  <wp:effectExtent l="0" t="0" r="0" b="0"/>
                  <wp:docPr id="1388409343" name="Picture 29312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20531"/>
                          <pic:cNvPicPr/>
                        </pic:nvPicPr>
                        <pic:blipFill>
                          <a:blip r:embed="rId14">
                            <a:extLst>
                              <a:ext uri="{28A0092B-C50C-407E-A947-70E740481C1C}">
                                <a14:useLocalDpi xmlns:a14="http://schemas.microsoft.com/office/drawing/2010/main" val="0"/>
                              </a:ext>
                            </a:extLst>
                          </a:blip>
                          <a:stretch>
                            <a:fillRect/>
                          </a:stretch>
                        </pic:blipFill>
                        <pic:spPr>
                          <a:xfrm>
                            <a:off x="0" y="0"/>
                            <a:ext cx="1114425" cy="619125"/>
                          </a:xfrm>
                          <a:prstGeom prst="rect">
                            <a:avLst/>
                          </a:prstGeom>
                        </pic:spPr>
                      </pic:pic>
                    </a:graphicData>
                  </a:graphic>
                </wp:inline>
              </w:drawing>
            </w:r>
          </w:p>
          <w:p w14:paraId="5601AF90" w14:textId="3AD4AEB7" w:rsidR="00C31753" w:rsidRDefault="00C31753" w:rsidP="74E4F6C0">
            <w:pPr>
              <w:pStyle w:val="paragraph"/>
              <w:spacing w:before="0" w:beforeAutospacing="0" w:after="0" w:afterAutospacing="0"/>
              <w:textAlignment w:val="baseline"/>
              <w:rPr>
                <w:rFonts w:ascii="Segoe UI" w:hAnsi="Segoe UI" w:cs="Segoe UI"/>
                <w:sz w:val="18"/>
                <w:szCs w:val="18"/>
              </w:rPr>
            </w:pPr>
            <w:r w:rsidRPr="74E4F6C0">
              <w:rPr>
                <w:rStyle w:val="normaltextrun"/>
                <w:b/>
                <w:bCs/>
                <w:i/>
                <w:iCs/>
                <w:sz w:val="20"/>
                <w:szCs w:val="20"/>
                <w:lang w:val="es"/>
              </w:rPr>
              <w:t>Nivel:</w:t>
            </w:r>
          </w:p>
          <w:p w14:paraId="62E76DAF" w14:textId="7ACC4643" w:rsidR="00C31753" w:rsidRDefault="00C31753" w:rsidP="74E4F6C0">
            <w:pPr>
              <w:pStyle w:val="paragraph"/>
              <w:spacing w:before="0" w:beforeAutospacing="0" w:after="0" w:afterAutospacing="0"/>
              <w:textAlignment w:val="baseline"/>
              <w:rPr>
                <w:rFonts w:ascii="Segoe UI" w:hAnsi="Segoe UI" w:cs="Segoe UI"/>
                <w:sz w:val="18"/>
                <w:szCs w:val="18"/>
              </w:rPr>
            </w:pPr>
            <w:r w:rsidRPr="64A90210">
              <w:rPr>
                <w:rStyle w:val="normaltextrun"/>
                <w:b/>
                <w:bCs/>
                <w:i/>
                <w:iCs/>
                <w:sz w:val="20"/>
                <w:szCs w:val="20"/>
                <w:lang w:val="es"/>
              </w:rPr>
              <w:t>Unidad Roja 10</w:t>
            </w:r>
          </w:p>
          <w:p w14:paraId="6367ABD0" w14:textId="17E829F3" w:rsidR="00C31753" w:rsidRDefault="00C31753" w:rsidP="51858816">
            <w:pPr>
              <w:rPr>
                <w:rFonts w:ascii="Comic Sans MS" w:eastAsia="Comic Sans MS" w:hAnsi="Comic Sans MS" w:cs="Comic Sans MS"/>
                <w:b/>
                <w:bCs/>
                <w:color w:val="181828"/>
                <w:sz w:val="20"/>
                <w:szCs w:val="20"/>
              </w:rPr>
            </w:pPr>
            <w:r w:rsidRPr="51858816">
              <w:rPr>
                <w:b/>
                <w:bCs/>
                <w:color w:val="181828"/>
                <w:sz w:val="20"/>
                <w:szCs w:val="20"/>
                <w:lang w:val="es"/>
              </w:rPr>
              <w:t>La fábula de Esopo</w:t>
            </w:r>
          </w:p>
          <w:p w14:paraId="3E0FA547" w14:textId="231C38FC" w:rsidR="00C31753" w:rsidRPr="00DC2744" w:rsidRDefault="00C31753" w:rsidP="3AEA708A">
            <w:r w:rsidRPr="579461C2">
              <w:rPr>
                <w:sz w:val="20"/>
                <w:szCs w:val="20"/>
                <w:lang w:val="es"/>
              </w:rPr>
              <w:t>Por favor complete las siguientes lecciones: Video, Tarjetas de vocabulario y juego, Leer y responder, Quiz y Laboratorio Lírico</w:t>
            </w:r>
          </w:p>
          <w:p w14:paraId="3BF2AE94" w14:textId="77777777" w:rsidR="00ED0F57" w:rsidRDefault="00ED0F57" w:rsidP="579461C2"/>
          <w:p w14:paraId="36500758" w14:textId="77777777" w:rsidR="00ED0F57" w:rsidRDefault="00ED0F57" w:rsidP="579461C2"/>
          <w:p w14:paraId="6FF4053C" w14:textId="682032F6" w:rsidR="00C31753" w:rsidRPr="00ED0F57" w:rsidRDefault="00001D3C" w:rsidP="579461C2">
            <w:hyperlink r:id="rId30">
              <w:r w:rsidR="005E7041" w:rsidRPr="00ED0F57">
                <w:rPr>
                  <w:rStyle w:val="Hyperlink"/>
                  <w:lang w:val="es"/>
                </w:rPr>
                <w:t>Video del Maestro: Lecciones Flocabulares 3&amp;4</w:t>
              </w:r>
            </w:hyperlink>
          </w:p>
        </w:tc>
        <w:tc>
          <w:tcPr>
            <w:tcW w:w="2700" w:type="dxa"/>
          </w:tcPr>
          <w:p w14:paraId="7557EA84" w14:textId="13473872" w:rsidR="00C31753" w:rsidRDefault="00C31753" w:rsidP="7D26E587">
            <w:pPr>
              <w:pStyle w:val="paragraph"/>
              <w:spacing w:before="0" w:beforeAutospacing="0" w:after="0" w:afterAutospacing="0"/>
            </w:pPr>
            <w:r>
              <w:rPr>
                <w:noProof/>
              </w:rPr>
              <w:drawing>
                <wp:inline distT="0" distB="0" distL="0" distR="0" wp14:anchorId="491896E8" wp14:editId="18ABDE66">
                  <wp:extent cx="1114425" cy="619125"/>
                  <wp:effectExtent l="0" t="0" r="0" b="0"/>
                  <wp:docPr id="1465526214" name="Picture 52113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136196"/>
                          <pic:cNvPicPr/>
                        </pic:nvPicPr>
                        <pic:blipFill>
                          <a:blip r:embed="rId14">
                            <a:extLst>
                              <a:ext uri="{28A0092B-C50C-407E-A947-70E740481C1C}">
                                <a14:useLocalDpi xmlns:a14="http://schemas.microsoft.com/office/drawing/2010/main" val="0"/>
                              </a:ext>
                            </a:extLst>
                          </a:blip>
                          <a:stretch>
                            <a:fillRect/>
                          </a:stretch>
                        </pic:blipFill>
                        <pic:spPr>
                          <a:xfrm>
                            <a:off x="0" y="0"/>
                            <a:ext cx="1114425" cy="619125"/>
                          </a:xfrm>
                          <a:prstGeom prst="rect">
                            <a:avLst/>
                          </a:prstGeom>
                        </pic:spPr>
                      </pic:pic>
                    </a:graphicData>
                  </a:graphic>
                </wp:inline>
              </w:drawing>
            </w:r>
          </w:p>
          <w:p w14:paraId="02DD76CB" w14:textId="1D083A06" w:rsidR="00C31753" w:rsidRDefault="00C31753" w:rsidP="7D26E587">
            <w:pPr>
              <w:pStyle w:val="paragraph"/>
              <w:spacing w:before="0" w:beforeAutospacing="0" w:after="0" w:afterAutospacing="0"/>
              <w:rPr>
                <w:rStyle w:val="normaltextrun"/>
                <w:rFonts w:ascii="Comic Sans MS" w:hAnsi="Comic Sans MS" w:cs="Segoe UI"/>
                <w:b/>
                <w:bCs/>
                <w:i/>
                <w:iCs/>
                <w:sz w:val="20"/>
                <w:szCs w:val="20"/>
              </w:rPr>
            </w:pPr>
          </w:p>
          <w:p w14:paraId="4BA6DE79" w14:textId="1F28D437" w:rsidR="00C31753" w:rsidRDefault="00C31753" w:rsidP="74E4F6C0">
            <w:pPr>
              <w:pStyle w:val="paragraph"/>
              <w:spacing w:before="0" w:beforeAutospacing="0" w:after="0" w:afterAutospacing="0"/>
              <w:textAlignment w:val="baseline"/>
              <w:rPr>
                <w:rFonts w:ascii="Segoe UI" w:hAnsi="Segoe UI" w:cs="Segoe UI"/>
                <w:sz w:val="18"/>
                <w:szCs w:val="18"/>
              </w:rPr>
            </w:pPr>
            <w:r w:rsidRPr="74E4F6C0">
              <w:rPr>
                <w:rStyle w:val="normaltextrun"/>
                <w:b/>
                <w:bCs/>
                <w:i/>
                <w:iCs/>
                <w:sz w:val="20"/>
                <w:szCs w:val="20"/>
                <w:lang w:val="es"/>
              </w:rPr>
              <w:t>Nivel:</w:t>
            </w:r>
          </w:p>
          <w:p w14:paraId="6BAABCAB" w14:textId="336C3FFE" w:rsidR="00C31753" w:rsidRDefault="00C31753" w:rsidP="74E4F6C0">
            <w:pPr>
              <w:pStyle w:val="paragraph"/>
              <w:spacing w:before="0" w:beforeAutospacing="0" w:after="0" w:afterAutospacing="0"/>
              <w:textAlignment w:val="baseline"/>
              <w:rPr>
                <w:rFonts w:ascii="Segoe UI" w:hAnsi="Segoe UI" w:cs="Segoe UI"/>
                <w:sz w:val="18"/>
                <w:szCs w:val="18"/>
              </w:rPr>
            </w:pPr>
            <w:r w:rsidRPr="64A90210">
              <w:rPr>
                <w:rStyle w:val="normaltextrun"/>
                <w:b/>
                <w:bCs/>
                <w:i/>
                <w:iCs/>
                <w:sz w:val="20"/>
                <w:szCs w:val="20"/>
                <w:lang w:val="es"/>
              </w:rPr>
              <w:t>Unidad Roja 10</w:t>
            </w:r>
          </w:p>
          <w:p w14:paraId="1014D8B2" w14:textId="1FE5CCB3" w:rsidR="00C31753" w:rsidRDefault="00C31753" w:rsidP="51858816">
            <w:pPr>
              <w:pStyle w:val="Heading2"/>
              <w:spacing w:before="0"/>
              <w:textAlignment w:val="baseline"/>
              <w:outlineLvl w:val="1"/>
              <w:rPr>
                <w:rFonts w:ascii="Comic Sans MS" w:eastAsia="Comic Sans MS" w:hAnsi="Comic Sans MS" w:cs="Comic Sans MS"/>
                <w:b/>
                <w:bCs/>
                <w:color w:val="181828"/>
                <w:sz w:val="20"/>
                <w:szCs w:val="20"/>
              </w:rPr>
            </w:pPr>
            <w:r w:rsidRPr="51858816">
              <w:rPr>
                <w:b/>
                <w:bCs/>
                <w:color w:val="181828"/>
                <w:sz w:val="20"/>
                <w:szCs w:val="20"/>
                <w:lang w:val="es"/>
              </w:rPr>
              <w:t>La fábula de Esopo</w:t>
            </w:r>
          </w:p>
          <w:p w14:paraId="7207F5ED" w14:textId="036D4BED" w:rsidR="00C31753" w:rsidRPr="00DC2744" w:rsidRDefault="00C31753" w:rsidP="3AEA708A">
            <w:pPr>
              <w:rPr>
                <w:rFonts w:ascii="Times New Roman" w:eastAsia="Times New Roman" w:hAnsi="Times New Roman" w:cs="Times New Roman"/>
                <w:sz w:val="20"/>
                <w:szCs w:val="20"/>
              </w:rPr>
            </w:pPr>
          </w:p>
          <w:p w14:paraId="17D3D0FE" w14:textId="475353F9" w:rsidR="00C31753" w:rsidRDefault="00C31753" w:rsidP="579461C2">
            <w:pPr>
              <w:rPr>
                <w:rFonts w:ascii="Times New Roman" w:eastAsia="Times New Roman" w:hAnsi="Times New Roman" w:cs="Times New Roman"/>
                <w:sz w:val="20"/>
                <w:szCs w:val="20"/>
              </w:rPr>
            </w:pPr>
            <w:r w:rsidRPr="579461C2">
              <w:rPr>
                <w:sz w:val="20"/>
                <w:szCs w:val="20"/>
                <w:lang w:val="es"/>
              </w:rPr>
              <w:t>Por favor complete las siguientes lecciones: Video, Tarjetas de vocabulario y juego, Leer y responder, Quiz y Laboratorio Lírico</w:t>
            </w:r>
          </w:p>
          <w:p w14:paraId="62C95604" w14:textId="77777777" w:rsidR="00ED0F57" w:rsidRPr="00DC2744" w:rsidRDefault="00ED0F57" w:rsidP="579461C2">
            <w:pPr>
              <w:rPr>
                <w:rFonts w:ascii="Times New Roman" w:eastAsia="Times New Roman" w:hAnsi="Times New Roman" w:cs="Times New Roman"/>
                <w:sz w:val="20"/>
                <w:szCs w:val="20"/>
              </w:rPr>
            </w:pPr>
          </w:p>
          <w:p w14:paraId="7F79BEF6" w14:textId="309F03D6" w:rsidR="00C31753" w:rsidRPr="00ED0F57" w:rsidRDefault="00001D3C" w:rsidP="579461C2">
            <w:hyperlink r:id="rId31">
              <w:r w:rsidR="005E7041" w:rsidRPr="00ED0F57">
                <w:rPr>
                  <w:rStyle w:val="Hyperlink"/>
                  <w:lang w:val="es"/>
                </w:rPr>
                <w:t>Video del Maestro: Lecciones Flocabulares 3&amp;4</w:t>
              </w:r>
            </w:hyperlink>
          </w:p>
        </w:tc>
      </w:tr>
      <w:tr w:rsidR="00C31753" w:rsidRPr="00A82376" w14:paraId="4E344CE1" w14:textId="77777777" w:rsidTr="00C31753">
        <w:tc>
          <w:tcPr>
            <w:tcW w:w="1525" w:type="dxa"/>
          </w:tcPr>
          <w:p w14:paraId="3AD7870F" w14:textId="73F6063E" w:rsidR="00C31753" w:rsidRPr="00A82376" w:rsidRDefault="00C31753" w:rsidP="74E4F6C0">
            <w:pPr>
              <w:jc w:val="center"/>
              <w:rPr>
                <w:rFonts w:ascii="Comic Sans MS" w:hAnsi="Comic Sans MS"/>
                <w:b/>
                <w:bCs/>
                <w:i/>
                <w:iCs/>
                <w:sz w:val="20"/>
                <w:szCs w:val="20"/>
              </w:rPr>
            </w:pPr>
            <w:r w:rsidRPr="74E4F6C0">
              <w:rPr>
                <w:b/>
                <w:bCs/>
                <w:i/>
                <w:iCs/>
                <w:sz w:val="20"/>
                <w:szCs w:val="20"/>
                <w:lang w:val="es"/>
              </w:rPr>
              <w:t>Iready ELA</w:t>
            </w:r>
          </w:p>
        </w:tc>
        <w:tc>
          <w:tcPr>
            <w:tcW w:w="9360" w:type="dxa"/>
            <w:gridSpan w:val="3"/>
          </w:tcPr>
          <w:p w14:paraId="36F89DCB" w14:textId="33AA6BD7" w:rsidR="00C31753" w:rsidRPr="005E7041" w:rsidRDefault="00C31753" w:rsidP="030B58FF">
            <w:pPr>
              <w:spacing w:line="259" w:lineRule="auto"/>
              <w:rPr>
                <w:rFonts w:ascii="Comic Sans MS" w:eastAsia="Comic Sans MS" w:hAnsi="Comic Sans MS" w:cs="Comic Sans MS"/>
                <w:b/>
                <w:bCs/>
                <w:color w:val="000000" w:themeColor="text1"/>
                <w:sz w:val="20"/>
                <w:szCs w:val="20"/>
              </w:rPr>
            </w:pPr>
            <w:r w:rsidRPr="005E7041">
              <w:rPr>
                <w:b/>
                <w:bCs/>
                <w:i/>
                <w:iCs/>
                <w:color w:val="000000" w:themeColor="text1"/>
                <w:sz w:val="20"/>
                <w:szCs w:val="20"/>
                <w:lang w:val="es"/>
              </w:rPr>
              <w:t>iReady para ELA: Imagine la aplicación de aprendizaje para los estudiantes de ELL</w:t>
            </w:r>
          </w:p>
          <w:p w14:paraId="287FEE87" w14:textId="5C791A1F" w:rsidR="00C31753" w:rsidRPr="00DC2744" w:rsidRDefault="00C31753" w:rsidP="030B58FF">
            <w:pPr>
              <w:spacing w:line="259" w:lineRule="auto"/>
              <w:rPr>
                <w:rFonts w:ascii="Comic Sans MS" w:eastAsia="Comic Sans MS" w:hAnsi="Comic Sans MS" w:cs="Comic Sans MS"/>
                <w:color w:val="000000" w:themeColor="text1"/>
                <w:sz w:val="20"/>
                <w:szCs w:val="20"/>
              </w:rPr>
            </w:pPr>
            <w:r w:rsidRPr="030B58FF">
              <w:rPr>
                <w:i/>
                <w:iCs/>
                <w:color w:val="000000" w:themeColor="text1"/>
                <w:sz w:val="20"/>
                <w:szCs w:val="20"/>
                <w:lang w:val="es"/>
              </w:rPr>
              <w:t>Los estudiantes deben ir a la página de la aplicación para iniciar sesión en iready o Imagine Learning (ELL).</w:t>
            </w:r>
          </w:p>
          <w:p w14:paraId="7965111A" w14:textId="6BBF70DF" w:rsidR="00C31753" w:rsidRPr="00DC2744" w:rsidRDefault="00C31753" w:rsidP="009D0498">
            <w:pPr>
              <w:spacing w:line="259" w:lineRule="auto"/>
              <w:rPr>
                <w:rFonts w:ascii="Times New Roman" w:eastAsia="Times New Roman" w:hAnsi="Times New Roman" w:cs="Times New Roman"/>
                <w:color w:val="000000" w:themeColor="text1"/>
                <w:sz w:val="20"/>
                <w:szCs w:val="20"/>
              </w:rPr>
            </w:pPr>
            <w:r w:rsidRPr="030B58FF">
              <w:rPr>
                <w:color w:val="000000" w:themeColor="text1"/>
                <w:sz w:val="20"/>
                <w:szCs w:val="20"/>
                <w:lang w:val="es"/>
              </w:rPr>
              <w:t>*Esta sesión de iready se adapta a las necesidades de su hijo con los estándares ELA. Funciona a su nivel, a su ritmo.</w:t>
            </w:r>
          </w:p>
        </w:tc>
      </w:tr>
      <w:tr w:rsidR="00C31753" w:rsidRPr="00A82376" w14:paraId="0D77F64C" w14:textId="77777777" w:rsidTr="00C31753">
        <w:tc>
          <w:tcPr>
            <w:tcW w:w="1525" w:type="dxa"/>
          </w:tcPr>
          <w:p w14:paraId="38D0C4AF" w14:textId="00C0B16F" w:rsidR="00C31753" w:rsidRPr="00A82376" w:rsidRDefault="00C31753" w:rsidP="007F601D">
            <w:pPr>
              <w:jc w:val="center"/>
              <w:rPr>
                <w:rFonts w:ascii="Comic Sans MS" w:hAnsi="Comic Sans MS"/>
                <w:b/>
                <w:bCs/>
                <w:i/>
                <w:iCs/>
                <w:sz w:val="20"/>
                <w:szCs w:val="20"/>
              </w:rPr>
            </w:pPr>
            <w:r>
              <w:rPr>
                <w:b/>
                <w:bCs/>
                <w:i/>
                <w:iCs/>
                <w:sz w:val="20"/>
                <w:szCs w:val="20"/>
                <w:lang w:val="es"/>
              </w:rPr>
              <w:t>Fluidez matemática</w:t>
            </w:r>
          </w:p>
        </w:tc>
        <w:tc>
          <w:tcPr>
            <w:tcW w:w="9360" w:type="dxa"/>
            <w:gridSpan w:val="3"/>
          </w:tcPr>
          <w:p w14:paraId="772C0AAF" w14:textId="3B5355F9" w:rsidR="00C31753" w:rsidRDefault="00C31753" w:rsidP="130FBA9A">
            <w:pPr>
              <w:spacing w:line="259" w:lineRule="auto"/>
              <w:rPr>
                <w:rFonts w:ascii="Comic Sans MS" w:hAnsi="Comic Sans MS"/>
                <w:i/>
                <w:iCs/>
                <w:sz w:val="20"/>
                <w:szCs w:val="20"/>
              </w:rPr>
            </w:pPr>
            <w:r w:rsidRPr="130FBA9A">
              <w:rPr>
                <w:i/>
                <w:iCs/>
                <w:sz w:val="20"/>
                <w:szCs w:val="20"/>
                <w:lang w:val="es"/>
              </w:rPr>
              <w:t xml:space="preserve">Los estudiantes de los grados </w:t>
            </w:r>
            <w:r w:rsidRPr="130FBA9A">
              <w:rPr>
                <w:b/>
                <w:bCs/>
                <w:i/>
                <w:iCs/>
                <w:sz w:val="20"/>
                <w:szCs w:val="20"/>
                <w:lang w:val="es"/>
              </w:rPr>
              <w:t>2-5</w:t>
            </w:r>
            <w:r>
              <w:rPr>
                <w:lang w:val="es"/>
              </w:rPr>
              <w:t xml:space="preserve"> </w:t>
            </w:r>
            <w:r w:rsidRPr="130FBA9A">
              <w:rPr>
                <w:i/>
                <w:iCs/>
                <w:sz w:val="20"/>
                <w:szCs w:val="20"/>
                <w:lang w:val="es"/>
              </w:rPr>
              <w:t xml:space="preserve"> tendrán acceso a XtraMath. Para la práctica de fluidez computacional cronometrada.</w:t>
            </w:r>
          </w:p>
          <w:p w14:paraId="3C1637C1" w14:textId="707FE9EA" w:rsidR="00C31753" w:rsidRPr="00DC2744" w:rsidRDefault="00C31753" w:rsidP="130FBA9A">
            <w:pPr>
              <w:rPr>
                <w:rFonts w:ascii="Comic Sans MS" w:hAnsi="Comic Sans MS"/>
                <w:i/>
                <w:iCs/>
                <w:sz w:val="20"/>
                <w:szCs w:val="20"/>
              </w:rPr>
            </w:pPr>
          </w:p>
        </w:tc>
      </w:tr>
      <w:tr w:rsidR="00C31753" w:rsidRPr="00A82376" w14:paraId="3E2F1B5B" w14:textId="77777777" w:rsidTr="00C31753">
        <w:tc>
          <w:tcPr>
            <w:tcW w:w="1525" w:type="dxa"/>
          </w:tcPr>
          <w:p w14:paraId="0E8E4FF9" w14:textId="21A0028A" w:rsidR="00C31753" w:rsidRDefault="00C31753" w:rsidP="007F601D">
            <w:pPr>
              <w:jc w:val="center"/>
              <w:rPr>
                <w:rFonts w:ascii="Comic Sans MS" w:hAnsi="Comic Sans MS"/>
                <w:b/>
                <w:bCs/>
                <w:i/>
                <w:iCs/>
                <w:sz w:val="20"/>
                <w:szCs w:val="20"/>
              </w:rPr>
            </w:pPr>
            <w:r>
              <w:rPr>
                <w:b/>
                <w:bCs/>
                <w:i/>
                <w:iCs/>
                <w:sz w:val="20"/>
                <w:szCs w:val="20"/>
                <w:lang w:val="es"/>
              </w:rPr>
              <w:t>Lección de Matemáticas</w:t>
            </w:r>
          </w:p>
        </w:tc>
        <w:tc>
          <w:tcPr>
            <w:tcW w:w="4050" w:type="dxa"/>
          </w:tcPr>
          <w:p w14:paraId="00BDC2DB" w14:textId="77777777" w:rsidR="00C31753" w:rsidRDefault="00C31753" w:rsidP="00C31753">
            <w:pPr>
              <w:spacing w:after="160" w:line="259" w:lineRule="auto"/>
              <w:rPr>
                <w:rFonts w:eastAsiaTheme="minorEastAsia"/>
                <w:i/>
                <w:iCs/>
                <w:sz w:val="20"/>
                <w:szCs w:val="20"/>
              </w:rPr>
            </w:pPr>
            <w:r w:rsidRPr="50279C6C">
              <w:rPr>
                <w:i/>
                <w:iCs/>
                <w:sz w:val="20"/>
                <w:szCs w:val="20"/>
                <w:lang w:val="es"/>
              </w:rPr>
              <w:t>Inicia sesión en iReady-Choose Math</w:t>
            </w:r>
          </w:p>
          <w:p w14:paraId="0AE8FC0A" w14:textId="77777777" w:rsidR="00C31753" w:rsidRDefault="00C31753" w:rsidP="00C31753">
            <w:pPr>
              <w:spacing w:after="160" w:line="259" w:lineRule="auto"/>
              <w:rPr>
                <w:rFonts w:eastAsiaTheme="minorEastAsia"/>
                <w:i/>
                <w:iCs/>
                <w:sz w:val="20"/>
                <w:szCs w:val="20"/>
              </w:rPr>
            </w:pPr>
            <w:r w:rsidRPr="50279C6C">
              <w:rPr>
                <w:i/>
                <w:iCs/>
                <w:sz w:val="20"/>
                <w:szCs w:val="20"/>
                <w:lang w:val="es"/>
              </w:rPr>
              <w:t>Ver y completar los tutoriales de lección para la lección de esa semana (lado asignado por el maestro)</w:t>
            </w:r>
          </w:p>
          <w:p w14:paraId="2719D31E" w14:textId="77777777" w:rsidR="00C31753" w:rsidRDefault="00C31753" w:rsidP="00C31753">
            <w:pPr>
              <w:spacing w:after="160" w:line="259" w:lineRule="auto"/>
              <w:rPr>
                <w:rFonts w:eastAsiaTheme="minorEastAsia"/>
                <w:i/>
                <w:iCs/>
                <w:sz w:val="20"/>
                <w:szCs w:val="20"/>
              </w:rPr>
            </w:pPr>
            <w:r w:rsidRPr="50279C6C">
              <w:rPr>
                <w:i/>
                <w:iCs/>
                <w:sz w:val="20"/>
                <w:szCs w:val="20"/>
                <w:lang w:val="es"/>
              </w:rPr>
              <w:t>Haga clic en el icono estantería en la parte inferior de la pantalla. Elija varias páginas de libro de trabajo asignadas para la práctica (utilice papel de desecho para mostrar el trabajo, haga que los miembros de la familia revisen)</w:t>
            </w:r>
          </w:p>
          <w:p w14:paraId="24C4EFD1" w14:textId="77777777" w:rsidR="00C31753" w:rsidRDefault="00C31753" w:rsidP="00C31753">
            <w:pPr>
              <w:spacing w:after="160" w:line="259" w:lineRule="auto"/>
              <w:rPr>
                <w:rFonts w:eastAsiaTheme="minorEastAsia"/>
                <w:i/>
                <w:iCs/>
                <w:sz w:val="20"/>
                <w:szCs w:val="20"/>
              </w:rPr>
            </w:pPr>
            <w:r w:rsidRPr="50279C6C">
              <w:rPr>
                <w:i/>
                <w:iCs/>
                <w:sz w:val="20"/>
                <w:szCs w:val="20"/>
                <w:lang w:val="es"/>
              </w:rPr>
              <w:t>Complete Comprehension Check para la lección de esta semana. (Lado asignado del maestro)</w:t>
            </w:r>
          </w:p>
          <w:p w14:paraId="3230F2D1" w14:textId="77777777" w:rsidR="00C31753" w:rsidRDefault="00C31753" w:rsidP="00C31753">
            <w:pPr>
              <w:rPr>
                <w:rFonts w:ascii="Comic Sans MS" w:hAnsi="Comic Sans MS"/>
                <w:i/>
                <w:iCs/>
                <w:sz w:val="20"/>
                <w:szCs w:val="20"/>
              </w:rPr>
            </w:pPr>
          </w:p>
          <w:p w14:paraId="049EBEBB" w14:textId="1ADFFB81" w:rsidR="00C31753" w:rsidRDefault="00C31753" w:rsidP="00C31753">
            <w:pPr>
              <w:rPr>
                <w:rFonts w:ascii="Comic Sans MS" w:hAnsi="Comic Sans MS"/>
                <w:i/>
                <w:iCs/>
                <w:sz w:val="20"/>
                <w:szCs w:val="20"/>
                <w:highlight w:val="yellow"/>
              </w:rPr>
            </w:pPr>
            <w:r w:rsidRPr="50279C6C">
              <w:rPr>
                <w:i/>
                <w:iCs/>
                <w:sz w:val="20"/>
                <w:szCs w:val="20"/>
                <w:highlight w:val="yellow"/>
                <w:lang w:val="es"/>
              </w:rPr>
              <w:t>*Esta es una lección de nivel de grado Ready Math.</w:t>
            </w:r>
          </w:p>
        </w:tc>
        <w:tc>
          <w:tcPr>
            <w:tcW w:w="2610" w:type="dxa"/>
            <w:shd w:val="clear" w:color="auto" w:fill="auto"/>
          </w:tcPr>
          <w:p w14:paraId="586D9F51" w14:textId="4B6ECEA5" w:rsidR="00C31753" w:rsidRPr="00DC2744" w:rsidRDefault="00C31753" w:rsidP="00C31753">
            <w:pPr>
              <w:rPr>
                <w:rStyle w:val="eop"/>
                <w:rFonts w:ascii="Comic Sans MS" w:hAnsi="Comic Sans MS"/>
                <w:b/>
                <w:bCs/>
                <w:color w:val="000000" w:themeColor="text1"/>
                <w:sz w:val="18"/>
                <w:szCs w:val="18"/>
              </w:rPr>
            </w:pPr>
            <w:r w:rsidRPr="64A90210">
              <w:rPr>
                <w:rStyle w:val="normaltextrun"/>
                <w:b/>
                <w:bCs/>
                <w:i/>
                <w:iCs/>
                <w:color w:val="000000"/>
                <w:sz w:val="18"/>
                <w:szCs w:val="18"/>
                <w:shd w:val="clear" w:color="auto" w:fill="FFFFFF"/>
                <w:lang w:val="es"/>
              </w:rPr>
              <w:t>Lección de Matemáticas Lista 5</w:t>
            </w:r>
          </w:p>
          <w:p w14:paraId="0411E211" w14:textId="5D10BCE1" w:rsidR="00C31753" w:rsidRPr="00DC2744" w:rsidRDefault="00C31753" w:rsidP="64A90210">
            <w:pPr>
              <w:jc w:val="center"/>
              <w:rPr>
                <w:rStyle w:val="normaltextrun"/>
                <w:rFonts w:ascii="Comic Sans MS" w:hAnsi="Comic Sans MS"/>
                <w:b/>
                <w:bCs/>
                <w:i/>
                <w:iCs/>
                <w:color w:val="000000" w:themeColor="text1"/>
                <w:sz w:val="18"/>
                <w:szCs w:val="18"/>
              </w:rPr>
            </w:pPr>
            <w:r w:rsidRPr="64A90210">
              <w:rPr>
                <w:rStyle w:val="normaltextrun"/>
                <w:b/>
                <w:bCs/>
                <w:i/>
                <w:iCs/>
                <w:color w:val="000000" w:themeColor="text1"/>
                <w:sz w:val="18"/>
                <w:szCs w:val="18"/>
                <w:lang w:val="es"/>
              </w:rPr>
              <w:t>Multiplicar con 0, 1, 2, 5 y 10</w:t>
            </w:r>
          </w:p>
          <w:p w14:paraId="621C33E3" w14:textId="587D7B42" w:rsidR="00C31753" w:rsidRPr="00DC2744" w:rsidRDefault="00C31753" w:rsidP="64A90210">
            <w:pPr>
              <w:jc w:val="center"/>
              <w:rPr>
                <w:rStyle w:val="normaltextrun"/>
                <w:rFonts w:ascii="Comic Sans MS" w:hAnsi="Comic Sans MS"/>
                <w:b/>
                <w:bCs/>
                <w:i/>
                <w:iCs/>
                <w:color w:val="000000" w:themeColor="text1"/>
                <w:sz w:val="18"/>
                <w:szCs w:val="18"/>
              </w:rPr>
            </w:pPr>
          </w:p>
          <w:p w14:paraId="0D7FCAEA" w14:textId="4A1EF95C" w:rsidR="00C31753" w:rsidRPr="005E7041" w:rsidRDefault="00C31753" w:rsidP="64A90210">
            <w:pPr>
              <w:rPr>
                <w:rStyle w:val="normaltextrun"/>
                <w:rFonts w:ascii="Comic Sans MS" w:hAnsi="Comic Sans MS"/>
                <w:i/>
                <w:iCs/>
                <w:color w:val="000000" w:themeColor="text1"/>
                <w:sz w:val="20"/>
                <w:szCs w:val="20"/>
              </w:rPr>
            </w:pPr>
            <w:r w:rsidRPr="005E7041">
              <w:rPr>
                <w:rStyle w:val="normaltextrun"/>
                <w:i/>
                <w:iCs/>
                <w:color w:val="000000" w:themeColor="text1"/>
                <w:sz w:val="20"/>
                <w:szCs w:val="20"/>
                <w:lang w:val="es"/>
              </w:rPr>
              <w:t>Ver Tutorial interactivo video(s)</w:t>
            </w:r>
          </w:p>
          <w:p w14:paraId="52919B6E" w14:textId="77777777" w:rsidR="00C31753" w:rsidRPr="005E7041" w:rsidRDefault="00C31753" w:rsidP="64A90210">
            <w:pPr>
              <w:rPr>
                <w:rStyle w:val="normaltextrun"/>
                <w:rFonts w:ascii="Comic Sans MS" w:hAnsi="Comic Sans MS"/>
                <w:i/>
                <w:iCs/>
                <w:color w:val="000000" w:themeColor="text1"/>
                <w:sz w:val="20"/>
                <w:szCs w:val="20"/>
              </w:rPr>
            </w:pPr>
          </w:p>
          <w:p w14:paraId="6C40538E" w14:textId="100608F0" w:rsidR="00C31753" w:rsidRPr="005E7041" w:rsidRDefault="00C31753" w:rsidP="64A90210">
            <w:pPr>
              <w:rPr>
                <w:rStyle w:val="normaltextrun"/>
                <w:rFonts w:ascii="Comic Sans MS" w:hAnsi="Comic Sans MS"/>
                <w:i/>
                <w:iCs/>
                <w:color w:val="000000" w:themeColor="text1"/>
                <w:sz w:val="20"/>
                <w:szCs w:val="20"/>
              </w:rPr>
            </w:pPr>
            <w:r w:rsidRPr="005E7041">
              <w:rPr>
                <w:rStyle w:val="normaltextrun"/>
                <w:i/>
                <w:iCs/>
                <w:color w:val="000000" w:themeColor="text1"/>
                <w:sz w:val="20"/>
                <w:szCs w:val="20"/>
                <w:lang w:val="es"/>
              </w:rPr>
              <w:t>Páginas del libro 105-124</w:t>
            </w:r>
          </w:p>
          <w:p w14:paraId="7CAF7A22" w14:textId="3F836D85" w:rsidR="00C31753" w:rsidRPr="005E7041" w:rsidRDefault="00C31753" w:rsidP="64A90210">
            <w:pPr>
              <w:rPr>
                <w:rStyle w:val="normaltextrun"/>
                <w:rFonts w:ascii="Comic Sans MS" w:hAnsi="Comic Sans MS"/>
                <w:i/>
                <w:iCs/>
                <w:color w:val="000000" w:themeColor="text1"/>
                <w:sz w:val="20"/>
                <w:szCs w:val="20"/>
              </w:rPr>
            </w:pPr>
          </w:p>
          <w:p w14:paraId="20E277AA" w14:textId="1968A3F5" w:rsidR="00C31753" w:rsidRPr="005E7041" w:rsidRDefault="00C31753" w:rsidP="64A90210">
            <w:pPr>
              <w:rPr>
                <w:rStyle w:val="normaltextrun"/>
                <w:rFonts w:ascii="Comic Sans MS" w:hAnsi="Comic Sans MS"/>
                <w:i/>
                <w:iCs/>
                <w:color w:val="000000" w:themeColor="text1"/>
                <w:sz w:val="20"/>
                <w:szCs w:val="20"/>
              </w:rPr>
            </w:pPr>
            <w:r w:rsidRPr="005E7041">
              <w:rPr>
                <w:rStyle w:val="normaltextrun"/>
                <w:i/>
                <w:iCs/>
                <w:color w:val="000000" w:themeColor="text1"/>
                <w:sz w:val="20"/>
                <w:szCs w:val="20"/>
                <w:lang w:val="es"/>
              </w:rPr>
              <w:t>Comprobación completa de la lección 5</w:t>
            </w:r>
          </w:p>
          <w:p w14:paraId="5E66AA65" w14:textId="77777777" w:rsidR="00C31753" w:rsidRDefault="00C31753" w:rsidP="64A90210">
            <w:pPr>
              <w:rPr>
                <w:rStyle w:val="normaltextrun"/>
                <w:rFonts w:ascii="Comic Sans MS" w:hAnsi="Comic Sans MS"/>
                <w:i/>
                <w:iCs/>
                <w:color w:val="000000" w:themeColor="text1"/>
                <w:sz w:val="18"/>
                <w:szCs w:val="18"/>
              </w:rPr>
            </w:pPr>
          </w:p>
          <w:p w14:paraId="6BFCFB9F" w14:textId="634DE25E" w:rsidR="00C31753" w:rsidRDefault="00C31753" w:rsidP="64A90210">
            <w:pPr>
              <w:rPr>
                <w:rStyle w:val="normaltextrun"/>
                <w:rFonts w:ascii="Comic Sans MS" w:hAnsi="Comic Sans MS"/>
                <w:i/>
                <w:iCs/>
                <w:color w:val="000000" w:themeColor="text1"/>
                <w:sz w:val="18"/>
                <w:szCs w:val="18"/>
              </w:rPr>
            </w:pPr>
          </w:p>
          <w:p w14:paraId="74DAC100" w14:textId="77777777" w:rsidR="00C31753" w:rsidRDefault="00001D3C" w:rsidP="00C31753">
            <w:hyperlink r:id="rId32">
              <w:r w:rsidR="00C31753">
                <w:rPr>
                  <w:rStyle w:val="Hyperlink"/>
                  <w:sz w:val="20"/>
                  <w:szCs w:val="20"/>
                  <w:lang w:val="es"/>
                </w:rPr>
                <w:t>Video del profesor El</w:t>
              </w:r>
            </w:hyperlink>
            <w:hyperlink r:id="rId33">
              <w:r w:rsidR="00C31753">
                <w:rPr>
                  <w:rStyle w:val="Hyperlink"/>
                  <w:sz w:val="20"/>
                  <w:szCs w:val="20"/>
                  <w:lang w:val="es"/>
                </w:rPr>
                <w:t>sonido</w:t>
              </w:r>
            </w:hyperlink>
            <w:hyperlink r:id="rId34">
              <w:r w:rsidR="00C31753">
                <w:rPr>
                  <w:rStyle w:val="Hyperlink"/>
                  <w:sz w:val="20"/>
                  <w:szCs w:val="20"/>
                  <w:lang w:val="es"/>
                </w:rPr>
                <w:t>5</w:t>
              </w:r>
            </w:hyperlink>
          </w:p>
          <w:p w14:paraId="3DF227A9" w14:textId="77777777" w:rsidR="00C31753" w:rsidRPr="00DC2744" w:rsidRDefault="00C31753" w:rsidP="64A90210">
            <w:pPr>
              <w:rPr>
                <w:rStyle w:val="normaltextrun"/>
                <w:rFonts w:ascii="Comic Sans MS" w:hAnsi="Comic Sans MS"/>
                <w:i/>
                <w:iCs/>
                <w:color w:val="000000" w:themeColor="text1"/>
                <w:sz w:val="18"/>
                <w:szCs w:val="18"/>
              </w:rPr>
            </w:pPr>
          </w:p>
          <w:p w14:paraId="5907B30C" w14:textId="072B0B99" w:rsidR="00C31753" w:rsidRPr="00C31753" w:rsidRDefault="00C31753" w:rsidP="00C31753">
            <w:pPr>
              <w:rPr>
                <w:rFonts w:ascii="Comic Sans MS" w:hAnsi="Comic Sans MS"/>
                <w:i/>
                <w:iCs/>
                <w:color w:val="000000" w:themeColor="text1"/>
                <w:sz w:val="18"/>
                <w:szCs w:val="18"/>
              </w:rPr>
            </w:pPr>
            <w:r w:rsidRPr="50279C6C">
              <w:rPr>
                <w:b/>
                <w:bCs/>
                <w:i/>
                <w:iCs/>
                <w:sz w:val="20"/>
                <w:szCs w:val="20"/>
                <w:lang w:val="es"/>
              </w:rPr>
              <w:t>Fecha de vencimiento sugerida: 4/10</w:t>
            </w:r>
          </w:p>
        </w:tc>
        <w:tc>
          <w:tcPr>
            <w:tcW w:w="2700" w:type="dxa"/>
            <w:shd w:val="clear" w:color="auto" w:fill="auto"/>
          </w:tcPr>
          <w:p w14:paraId="01B737E1" w14:textId="4A65F860" w:rsidR="00C31753" w:rsidRPr="00DC2744" w:rsidRDefault="00C31753" w:rsidP="00C31753">
            <w:pPr>
              <w:pStyle w:val="paragraph"/>
              <w:spacing w:before="0" w:beforeAutospacing="0" w:after="0" w:afterAutospacing="0"/>
              <w:rPr>
                <w:rStyle w:val="eop"/>
                <w:rFonts w:ascii="Comic Sans MS" w:hAnsi="Comic Sans MS" w:cs="Segoe UI"/>
                <w:b/>
                <w:bCs/>
                <w:sz w:val="18"/>
                <w:szCs w:val="18"/>
              </w:rPr>
            </w:pPr>
            <w:r w:rsidRPr="64A90210">
              <w:rPr>
                <w:rStyle w:val="normaltextrun"/>
                <w:b/>
                <w:bCs/>
                <w:i/>
                <w:iCs/>
                <w:sz w:val="18"/>
                <w:szCs w:val="18"/>
                <w:lang w:val="es"/>
              </w:rPr>
              <w:t>Lección de Matemáticas Lista 6</w:t>
            </w:r>
          </w:p>
          <w:p w14:paraId="2425AE2F" w14:textId="30410FC8" w:rsidR="00C31753" w:rsidRPr="00DC2744" w:rsidRDefault="00C31753" w:rsidP="64A90210">
            <w:pPr>
              <w:pStyle w:val="paragraph"/>
              <w:spacing w:before="0" w:beforeAutospacing="0" w:after="0" w:afterAutospacing="0"/>
              <w:jc w:val="center"/>
              <w:rPr>
                <w:rStyle w:val="normaltextrun"/>
                <w:rFonts w:ascii="Comic Sans MS" w:hAnsi="Comic Sans MS" w:cs="Segoe UI"/>
                <w:b/>
                <w:bCs/>
                <w:i/>
                <w:iCs/>
                <w:sz w:val="18"/>
                <w:szCs w:val="18"/>
              </w:rPr>
            </w:pPr>
            <w:r w:rsidRPr="64A90210">
              <w:rPr>
                <w:rStyle w:val="normaltextrun"/>
                <w:b/>
                <w:bCs/>
                <w:i/>
                <w:iCs/>
                <w:sz w:val="18"/>
                <w:szCs w:val="18"/>
                <w:lang w:val="es"/>
              </w:rPr>
              <w:t>Multiplicar con 3, 4 y 6</w:t>
            </w:r>
          </w:p>
          <w:p w14:paraId="26F13A36" w14:textId="30888948" w:rsidR="00C31753" w:rsidRPr="00DC2744" w:rsidRDefault="00C31753" w:rsidP="64A90210">
            <w:pPr>
              <w:pStyle w:val="paragraph"/>
              <w:spacing w:before="0" w:beforeAutospacing="0" w:after="0" w:afterAutospacing="0"/>
              <w:jc w:val="center"/>
              <w:rPr>
                <w:rStyle w:val="normaltextrun"/>
                <w:rFonts w:ascii="Comic Sans MS" w:hAnsi="Comic Sans MS" w:cs="Segoe UI"/>
                <w:b/>
                <w:bCs/>
                <w:i/>
                <w:iCs/>
                <w:sz w:val="18"/>
                <w:szCs w:val="18"/>
              </w:rPr>
            </w:pPr>
          </w:p>
          <w:p w14:paraId="6EA8AE7E" w14:textId="77777777" w:rsidR="00C31753" w:rsidRDefault="00C31753" w:rsidP="64A90210">
            <w:pPr>
              <w:pStyle w:val="paragraph"/>
              <w:spacing w:before="0" w:beforeAutospacing="0" w:after="0" w:afterAutospacing="0"/>
              <w:rPr>
                <w:rStyle w:val="normaltextrun"/>
                <w:rFonts w:ascii="Comic Sans MS" w:hAnsi="Comic Sans MS" w:cs="Segoe UI"/>
                <w:i/>
                <w:iCs/>
                <w:sz w:val="18"/>
                <w:szCs w:val="18"/>
              </w:rPr>
            </w:pPr>
          </w:p>
          <w:p w14:paraId="094BA618" w14:textId="56C214E6" w:rsidR="00C31753" w:rsidRPr="005E7041" w:rsidRDefault="00C31753" w:rsidP="64A90210">
            <w:pPr>
              <w:pStyle w:val="paragraph"/>
              <w:spacing w:before="0" w:beforeAutospacing="0" w:after="0" w:afterAutospacing="0"/>
              <w:rPr>
                <w:rStyle w:val="normaltextrun"/>
                <w:rFonts w:ascii="Comic Sans MS" w:hAnsi="Comic Sans MS" w:cs="Segoe UI"/>
                <w:i/>
                <w:iCs/>
                <w:sz w:val="20"/>
                <w:szCs w:val="20"/>
              </w:rPr>
            </w:pPr>
            <w:r w:rsidRPr="005E7041">
              <w:rPr>
                <w:rStyle w:val="normaltextrun"/>
                <w:i/>
                <w:iCs/>
                <w:sz w:val="20"/>
                <w:szCs w:val="20"/>
                <w:lang w:val="es"/>
              </w:rPr>
              <w:t>Ver Tutorial Interactivo Video(s)</w:t>
            </w:r>
          </w:p>
          <w:p w14:paraId="0462FCC7" w14:textId="47432C32" w:rsidR="00C31753" w:rsidRPr="005E7041" w:rsidRDefault="00C31753" w:rsidP="64A90210">
            <w:pPr>
              <w:pStyle w:val="paragraph"/>
              <w:spacing w:before="0" w:beforeAutospacing="0" w:after="0" w:afterAutospacing="0"/>
              <w:rPr>
                <w:rStyle w:val="normaltextrun"/>
                <w:rFonts w:ascii="Comic Sans MS" w:hAnsi="Comic Sans MS" w:cs="Segoe UI"/>
                <w:i/>
                <w:iCs/>
                <w:sz w:val="20"/>
                <w:szCs w:val="20"/>
              </w:rPr>
            </w:pPr>
          </w:p>
          <w:p w14:paraId="683B5753" w14:textId="2F4634B3" w:rsidR="00C31753" w:rsidRPr="005E7041" w:rsidRDefault="00C31753" w:rsidP="64A90210">
            <w:pPr>
              <w:pStyle w:val="paragraph"/>
              <w:spacing w:before="0" w:beforeAutospacing="0" w:after="0" w:afterAutospacing="0"/>
              <w:rPr>
                <w:rStyle w:val="normaltextrun"/>
                <w:rFonts w:ascii="Comic Sans MS" w:hAnsi="Comic Sans MS" w:cs="Segoe UI"/>
                <w:i/>
                <w:iCs/>
                <w:sz w:val="20"/>
                <w:szCs w:val="20"/>
              </w:rPr>
            </w:pPr>
            <w:r w:rsidRPr="005E7041">
              <w:rPr>
                <w:rStyle w:val="normaltextrun"/>
                <w:i/>
                <w:iCs/>
                <w:sz w:val="20"/>
                <w:szCs w:val="20"/>
                <w:lang w:val="es"/>
              </w:rPr>
              <w:t>Páginas del libro 127-152</w:t>
            </w:r>
          </w:p>
          <w:p w14:paraId="6B226D9B" w14:textId="43F151BF" w:rsidR="00C31753" w:rsidRPr="005E7041" w:rsidRDefault="00C31753" w:rsidP="64A90210">
            <w:pPr>
              <w:pStyle w:val="paragraph"/>
              <w:spacing w:before="0" w:beforeAutospacing="0" w:after="0" w:afterAutospacing="0"/>
              <w:rPr>
                <w:rStyle w:val="normaltextrun"/>
                <w:rFonts w:ascii="Comic Sans MS" w:hAnsi="Comic Sans MS" w:cs="Segoe UI"/>
                <w:i/>
                <w:iCs/>
                <w:sz w:val="20"/>
                <w:szCs w:val="20"/>
              </w:rPr>
            </w:pPr>
          </w:p>
          <w:p w14:paraId="2697B86C" w14:textId="2D758AC5" w:rsidR="00C31753" w:rsidRPr="005E7041" w:rsidRDefault="00C31753" w:rsidP="64A90210">
            <w:pPr>
              <w:pStyle w:val="paragraph"/>
              <w:spacing w:before="0" w:beforeAutospacing="0" w:after="0" w:afterAutospacing="0"/>
              <w:rPr>
                <w:rStyle w:val="normaltextrun"/>
                <w:rFonts w:ascii="Comic Sans MS" w:hAnsi="Comic Sans MS" w:cs="Segoe UI"/>
                <w:i/>
                <w:iCs/>
                <w:sz w:val="20"/>
                <w:szCs w:val="20"/>
              </w:rPr>
            </w:pPr>
            <w:r w:rsidRPr="005E7041">
              <w:rPr>
                <w:rStyle w:val="normaltextrun"/>
                <w:i/>
                <w:iCs/>
                <w:sz w:val="20"/>
                <w:szCs w:val="20"/>
                <w:lang w:val="es"/>
              </w:rPr>
              <w:t>Completar la comprobación de la lección 6</w:t>
            </w:r>
          </w:p>
          <w:p w14:paraId="3090287B" w14:textId="65968F86" w:rsidR="00C31753" w:rsidRPr="00DC2744" w:rsidRDefault="00C31753" w:rsidP="64A90210">
            <w:pPr>
              <w:pStyle w:val="paragraph"/>
              <w:spacing w:before="0" w:beforeAutospacing="0" w:after="0" w:afterAutospacing="0"/>
              <w:rPr>
                <w:rStyle w:val="normaltextrun"/>
                <w:rFonts w:ascii="Comic Sans MS" w:hAnsi="Comic Sans MS" w:cs="Segoe UI"/>
                <w:i/>
                <w:iCs/>
                <w:sz w:val="18"/>
                <w:szCs w:val="18"/>
              </w:rPr>
            </w:pPr>
          </w:p>
          <w:p w14:paraId="66990FA3" w14:textId="77777777" w:rsidR="00C31753" w:rsidRDefault="00C31753" w:rsidP="64A90210">
            <w:pPr>
              <w:pStyle w:val="paragraph"/>
              <w:spacing w:before="0" w:beforeAutospacing="0" w:after="0" w:afterAutospacing="0"/>
              <w:rPr>
                <w:rFonts w:ascii="Comic Sans MS" w:eastAsia="Comic Sans MS" w:hAnsi="Comic Sans MS" w:cs="Comic Sans MS"/>
                <w:b/>
                <w:bCs/>
                <w:i/>
                <w:iCs/>
                <w:sz w:val="20"/>
                <w:szCs w:val="20"/>
              </w:rPr>
            </w:pPr>
          </w:p>
          <w:p w14:paraId="40C7ECB9" w14:textId="77777777" w:rsidR="00C31753" w:rsidRDefault="00C31753" w:rsidP="64A90210">
            <w:pPr>
              <w:pStyle w:val="paragraph"/>
              <w:spacing w:before="0" w:beforeAutospacing="0" w:after="0" w:afterAutospacing="0"/>
              <w:rPr>
                <w:rFonts w:ascii="Comic Sans MS" w:eastAsia="Comic Sans MS" w:hAnsi="Comic Sans MS" w:cs="Comic Sans MS"/>
                <w:b/>
                <w:bCs/>
                <w:i/>
                <w:iCs/>
                <w:sz w:val="20"/>
                <w:szCs w:val="20"/>
              </w:rPr>
            </w:pPr>
          </w:p>
          <w:p w14:paraId="06E9A705" w14:textId="77777777" w:rsidR="00C31753" w:rsidRDefault="00C31753" w:rsidP="64A90210">
            <w:pPr>
              <w:pStyle w:val="paragraph"/>
              <w:spacing w:before="0" w:beforeAutospacing="0" w:after="0" w:afterAutospacing="0"/>
              <w:rPr>
                <w:rFonts w:ascii="Comic Sans MS" w:eastAsia="Comic Sans MS" w:hAnsi="Comic Sans MS" w:cs="Comic Sans MS"/>
                <w:b/>
                <w:bCs/>
                <w:i/>
                <w:iCs/>
                <w:sz w:val="20"/>
                <w:szCs w:val="20"/>
              </w:rPr>
            </w:pPr>
          </w:p>
          <w:p w14:paraId="176CA628" w14:textId="4CB927E2" w:rsidR="00C31753" w:rsidRPr="00DC2744" w:rsidRDefault="00C31753" w:rsidP="64A90210">
            <w:pPr>
              <w:pStyle w:val="paragraph"/>
              <w:spacing w:before="0" w:beforeAutospacing="0" w:after="0" w:afterAutospacing="0"/>
              <w:rPr>
                <w:rStyle w:val="normaltextrun"/>
                <w:rFonts w:ascii="Comic Sans MS" w:hAnsi="Comic Sans MS" w:cs="Segoe UI"/>
                <w:i/>
                <w:iCs/>
                <w:sz w:val="18"/>
                <w:szCs w:val="18"/>
              </w:rPr>
            </w:pPr>
            <w:r w:rsidRPr="50279C6C">
              <w:rPr>
                <w:b/>
                <w:bCs/>
                <w:i/>
                <w:iCs/>
                <w:sz w:val="20"/>
                <w:szCs w:val="20"/>
                <w:lang w:val="es"/>
              </w:rPr>
              <w:t>Fecha de vencimiento sugerida: 4/</w:t>
            </w:r>
            <w:r>
              <w:rPr>
                <w:b/>
                <w:bCs/>
                <w:i/>
                <w:iCs/>
                <w:sz w:val="20"/>
                <w:szCs w:val="20"/>
                <w:lang w:val="es"/>
              </w:rPr>
              <w:t>17</w:t>
            </w:r>
          </w:p>
        </w:tc>
      </w:tr>
      <w:tr w:rsidR="00C31753" w:rsidRPr="00A82376" w14:paraId="65311696" w14:textId="77777777" w:rsidTr="00C31753">
        <w:tc>
          <w:tcPr>
            <w:tcW w:w="1525" w:type="dxa"/>
          </w:tcPr>
          <w:p w14:paraId="15B1F592" w14:textId="31AF0DAA" w:rsidR="00C31753" w:rsidRDefault="00C31753" w:rsidP="74E4F6C0">
            <w:pPr>
              <w:jc w:val="center"/>
              <w:rPr>
                <w:rFonts w:ascii="Comic Sans MS" w:hAnsi="Comic Sans MS"/>
                <w:b/>
                <w:bCs/>
                <w:i/>
                <w:iCs/>
                <w:sz w:val="20"/>
                <w:szCs w:val="20"/>
              </w:rPr>
            </w:pPr>
          </w:p>
        </w:tc>
        <w:tc>
          <w:tcPr>
            <w:tcW w:w="9360" w:type="dxa"/>
            <w:gridSpan w:val="3"/>
          </w:tcPr>
          <w:p w14:paraId="53F52D19" w14:textId="731F9729" w:rsidR="00C31753" w:rsidRPr="005E7041" w:rsidRDefault="00C31753" w:rsidP="130FBA9A">
            <w:pPr>
              <w:jc w:val="both"/>
              <w:rPr>
                <w:rFonts w:ascii="Comic Sans MS" w:hAnsi="Comic Sans MS"/>
                <w:b/>
                <w:bCs/>
                <w:i/>
                <w:iCs/>
                <w:sz w:val="20"/>
                <w:szCs w:val="20"/>
              </w:rPr>
            </w:pPr>
            <w:r w:rsidRPr="005E7041">
              <w:rPr>
                <w:b/>
                <w:bCs/>
                <w:i/>
                <w:iCs/>
                <w:sz w:val="20"/>
                <w:szCs w:val="20"/>
                <w:lang w:val="es"/>
              </w:rPr>
              <w:t>iReady for Math</w:t>
            </w:r>
          </w:p>
          <w:p w14:paraId="3A202BE6" w14:textId="1E2BB642" w:rsidR="00C31753" w:rsidRDefault="00C31753" w:rsidP="64A90210">
            <w:pPr>
              <w:jc w:val="both"/>
              <w:rPr>
                <w:rFonts w:ascii="Comic Sans MS" w:hAnsi="Comic Sans MS"/>
                <w:i/>
                <w:iCs/>
                <w:sz w:val="20"/>
                <w:szCs w:val="20"/>
                <w:u w:val="single"/>
              </w:rPr>
            </w:pPr>
            <w:r w:rsidRPr="64A90210">
              <w:rPr>
                <w:i/>
                <w:iCs/>
                <w:sz w:val="20"/>
                <w:szCs w:val="20"/>
                <w:lang w:val="es"/>
              </w:rPr>
              <w:t>Los alumnos deben ir a la página de la aplicación para iniciar sesión en iReady. (Lado Mi camino)</w:t>
            </w:r>
          </w:p>
          <w:p w14:paraId="44375A97" w14:textId="55EF42B2" w:rsidR="00C31753" w:rsidRDefault="00C31753" w:rsidP="64A90210">
            <w:pPr>
              <w:jc w:val="both"/>
              <w:rPr>
                <w:rFonts w:ascii="Comic Sans MS" w:hAnsi="Comic Sans MS"/>
                <w:i/>
                <w:iCs/>
                <w:sz w:val="20"/>
                <w:szCs w:val="20"/>
              </w:rPr>
            </w:pPr>
          </w:p>
          <w:p w14:paraId="67269B35" w14:textId="091551B2" w:rsidR="00C31753" w:rsidRDefault="00C31753" w:rsidP="64A90210">
            <w:pPr>
              <w:jc w:val="both"/>
              <w:rPr>
                <w:rFonts w:ascii="Times New Roman" w:eastAsia="Times New Roman" w:hAnsi="Times New Roman" w:cs="Times New Roman"/>
                <w:color w:val="000000" w:themeColor="text1"/>
                <w:sz w:val="20"/>
                <w:szCs w:val="20"/>
                <w:highlight w:val="yellow"/>
              </w:rPr>
            </w:pPr>
            <w:r w:rsidRPr="64A90210">
              <w:rPr>
                <w:color w:val="000000" w:themeColor="text1"/>
                <w:sz w:val="20"/>
                <w:szCs w:val="20"/>
                <w:highlight w:val="yellow"/>
                <w:lang w:val="es"/>
              </w:rPr>
              <w:t>*Esta sesión de iReady se adapta a las necesidades de su hijo con estándares matemáticos. Funciona a su nivel, a su ritmo.</w:t>
            </w:r>
          </w:p>
        </w:tc>
      </w:tr>
      <w:tr w:rsidR="00C31753" w:rsidRPr="00A82376" w14:paraId="09F29554" w14:textId="77777777" w:rsidTr="00C31753">
        <w:tc>
          <w:tcPr>
            <w:tcW w:w="1525" w:type="dxa"/>
          </w:tcPr>
          <w:p w14:paraId="6E295342" w14:textId="6D8055C8" w:rsidR="00C31753" w:rsidRDefault="00C31753" w:rsidP="2023143B">
            <w:pPr>
              <w:jc w:val="center"/>
              <w:rPr>
                <w:rFonts w:ascii="Comic Sans MS" w:hAnsi="Comic Sans MS"/>
                <w:b/>
                <w:bCs/>
                <w:i/>
                <w:iCs/>
                <w:sz w:val="20"/>
                <w:szCs w:val="20"/>
              </w:rPr>
            </w:pPr>
          </w:p>
          <w:p w14:paraId="3BE155CE" w14:textId="20D48CE2" w:rsidR="00C31753" w:rsidRDefault="00C31753" w:rsidP="2023143B">
            <w:pPr>
              <w:jc w:val="center"/>
              <w:rPr>
                <w:rFonts w:ascii="Comic Sans MS" w:hAnsi="Comic Sans MS"/>
                <w:b/>
                <w:bCs/>
                <w:i/>
                <w:iCs/>
                <w:sz w:val="20"/>
                <w:szCs w:val="20"/>
              </w:rPr>
            </w:pPr>
            <w:r w:rsidRPr="2023143B">
              <w:rPr>
                <w:b/>
                <w:bCs/>
                <w:i/>
                <w:iCs/>
                <w:sz w:val="20"/>
                <w:szCs w:val="20"/>
                <w:lang w:val="es"/>
              </w:rPr>
              <w:t>Ciencia</w:t>
            </w:r>
          </w:p>
        </w:tc>
        <w:tc>
          <w:tcPr>
            <w:tcW w:w="4050" w:type="dxa"/>
          </w:tcPr>
          <w:p w14:paraId="3FEE6910" w14:textId="6CA00525" w:rsidR="00C31753" w:rsidRPr="00DC2744" w:rsidRDefault="00C31753" w:rsidP="3AEA708A">
            <w:pPr>
              <w:rPr>
                <w:rFonts w:ascii="Comic Sans MS" w:eastAsia="Comic Sans MS" w:hAnsi="Comic Sans MS" w:cs="Comic Sans MS"/>
                <w:color w:val="000000" w:themeColor="text1"/>
                <w:sz w:val="20"/>
                <w:szCs w:val="20"/>
              </w:rPr>
            </w:pPr>
            <w:r w:rsidRPr="3AEA708A">
              <w:rPr>
                <w:b/>
                <w:bCs/>
                <w:i/>
                <w:iCs/>
                <w:color w:val="000000" w:themeColor="text1"/>
                <w:sz w:val="20"/>
                <w:szCs w:val="20"/>
                <w:lang w:val="es"/>
              </w:rPr>
              <w:t>STEMScopes</w:t>
            </w:r>
            <w:r w:rsidRPr="3AEA708A">
              <w:rPr>
                <w:color w:val="000000" w:themeColor="text1"/>
                <w:sz w:val="20"/>
                <w:szCs w:val="20"/>
                <w:lang w:val="es"/>
              </w:rPr>
              <w:t>-Los estudiantes pueden iniciar sesión en la aplicación STEMScopes con su nombre de usuario y contraseña de la escuela e ir a las tareas.</w:t>
            </w:r>
          </w:p>
          <w:p w14:paraId="7C3672DB" w14:textId="3161D0D1" w:rsidR="00C31753" w:rsidRPr="00DC2744" w:rsidRDefault="00C31753" w:rsidP="2023143B">
            <w:pPr>
              <w:rPr>
                <w:rFonts w:ascii="Comic Sans MS" w:eastAsia="Comic Sans MS" w:hAnsi="Comic Sans MS" w:cs="Comic Sans MS"/>
                <w:color w:val="000000" w:themeColor="text1"/>
                <w:sz w:val="20"/>
                <w:szCs w:val="20"/>
              </w:rPr>
            </w:pPr>
          </w:p>
          <w:p w14:paraId="1FC1FA32" w14:textId="421EA3D6" w:rsidR="00C31753" w:rsidRPr="00DC2744" w:rsidRDefault="00C31753" w:rsidP="3AEA708A">
            <w:pPr>
              <w:rPr>
                <w:rFonts w:ascii="Comic Sans MS" w:eastAsia="Comic Sans MS" w:hAnsi="Comic Sans MS" w:cs="Comic Sans MS"/>
                <w:color w:val="000000" w:themeColor="text1"/>
                <w:sz w:val="20"/>
                <w:szCs w:val="20"/>
              </w:rPr>
            </w:pPr>
            <w:r w:rsidRPr="3AEA708A">
              <w:rPr>
                <w:b/>
                <w:bCs/>
                <w:i/>
                <w:iCs/>
                <w:color w:val="000000" w:themeColor="text1"/>
                <w:sz w:val="20"/>
                <w:szCs w:val="20"/>
                <w:lang w:val="es"/>
              </w:rPr>
              <w:t xml:space="preserve">Discovery Ed- </w:t>
            </w:r>
            <w:r w:rsidRPr="3AEA708A">
              <w:rPr>
                <w:color w:val="000000" w:themeColor="text1"/>
                <w:sz w:val="20"/>
                <w:szCs w:val="20"/>
                <w:lang w:val="es"/>
              </w:rPr>
              <w:t>Los estudiantes pueden iniciar sesión en Discovery Ed usando su nombre de usuario y contraseña de la escuela. Ir al icono de asignación (cuadros azules-Ver todas las asignaciones)</w:t>
            </w:r>
          </w:p>
          <w:p w14:paraId="6C5A6E24" w14:textId="7E97805A" w:rsidR="00C31753" w:rsidRPr="00DC2744" w:rsidRDefault="00C31753" w:rsidP="2023143B">
            <w:pPr>
              <w:rPr>
                <w:rFonts w:ascii="Comic Sans MS" w:eastAsia="Comic Sans MS" w:hAnsi="Comic Sans MS" w:cs="Comic Sans MS"/>
                <w:color w:val="000000" w:themeColor="text1"/>
                <w:sz w:val="20"/>
                <w:szCs w:val="20"/>
              </w:rPr>
            </w:pPr>
          </w:p>
          <w:p w14:paraId="219B8CE9" w14:textId="6B1300FC" w:rsidR="00C31753" w:rsidRPr="00DC2744" w:rsidRDefault="00C31753" w:rsidP="6B84667D">
            <w:pPr>
              <w:rPr>
                <w:rFonts w:ascii="Comic Sans MS" w:eastAsia="Comic Sans MS" w:hAnsi="Comic Sans MS" w:cs="Comic Sans MS"/>
                <w:b/>
                <w:bCs/>
                <w:i/>
                <w:iCs/>
                <w:sz w:val="20"/>
                <w:szCs w:val="20"/>
              </w:rPr>
            </w:pPr>
            <w:r w:rsidRPr="6B84667D">
              <w:rPr>
                <w:b/>
                <w:bCs/>
                <w:i/>
                <w:iCs/>
                <w:sz w:val="20"/>
                <w:szCs w:val="20"/>
                <w:lang w:val="es"/>
              </w:rPr>
              <w:t>Flocabular-</w:t>
            </w:r>
            <w:r w:rsidRPr="6B84667D">
              <w:rPr>
                <w:sz w:val="20"/>
                <w:szCs w:val="20"/>
                <w:lang w:val="es"/>
              </w:rPr>
              <w:t xml:space="preserve"> Los estudiantes deben iniciar sesión en </w:t>
            </w:r>
            <w:r>
              <w:rPr>
                <w:lang w:val="es"/>
              </w:rPr>
              <w:t xml:space="preserve"> </w:t>
            </w:r>
            <w:hyperlink r:id="rId35">
              <w:r w:rsidRPr="6B84667D">
                <w:rPr>
                  <w:rStyle w:val="Hyperlink"/>
                  <w:sz w:val="20"/>
                  <w:szCs w:val="20"/>
                  <w:lang w:val="es"/>
                </w:rPr>
                <w:t>www.flocabulary.com</w:t>
              </w:r>
            </w:hyperlink>
            <w:r>
              <w:rPr>
                <w:lang w:val="es"/>
              </w:rPr>
              <w:t xml:space="preserve"> e ir a la asignación de</w:t>
            </w:r>
            <w:r w:rsidRPr="6B84667D">
              <w:rPr>
                <w:sz w:val="20"/>
                <w:szCs w:val="20"/>
                <w:lang w:val="es"/>
              </w:rPr>
              <w:t xml:space="preserve"> ciencias para la semana.</w:t>
            </w:r>
            <w:r>
              <w:rPr>
                <w:lang w:val="es"/>
              </w:rPr>
              <w:t xml:space="preserve"> </w:t>
            </w:r>
            <w:r w:rsidRPr="6B84667D">
              <w:rPr>
                <w:b/>
                <w:bCs/>
                <w:i/>
                <w:iCs/>
                <w:sz w:val="20"/>
                <w:szCs w:val="20"/>
                <w:u w:val="single"/>
                <w:lang w:val="es"/>
              </w:rPr>
              <w:t>Utilice la misma información de inicio de sesión que utiliza para ELA.</w:t>
            </w:r>
            <w:r>
              <w:rPr>
                <w:lang w:val="es"/>
              </w:rPr>
              <w:t xml:space="preserve"> </w:t>
            </w:r>
            <w:r w:rsidRPr="6B84667D">
              <w:rPr>
                <w:b/>
                <w:bCs/>
                <w:i/>
                <w:iCs/>
                <w:sz w:val="20"/>
                <w:szCs w:val="20"/>
                <w:lang w:val="es"/>
              </w:rPr>
              <w:t>Consulte las asignaciones.</w:t>
            </w:r>
          </w:p>
          <w:p w14:paraId="766DDD2D" w14:textId="275E1B61" w:rsidR="00C31753" w:rsidRDefault="00C31753" w:rsidP="6B84667D">
            <w:pPr>
              <w:rPr>
                <w:rFonts w:ascii="Comic Sans MS" w:eastAsia="Comic Sans MS" w:hAnsi="Comic Sans MS" w:cs="Comic Sans MS"/>
                <w:b/>
                <w:bCs/>
                <w:i/>
                <w:iCs/>
                <w:sz w:val="20"/>
                <w:szCs w:val="20"/>
              </w:rPr>
            </w:pPr>
          </w:p>
          <w:p w14:paraId="677D9F0A" w14:textId="27F814F8" w:rsidR="00C31753" w:rsidRDefault="00C31753" w:rsidP="3740155D">
            <w:pPr>
              <w:rPr>
                <w:rFonts w:ascii="Comic Sans MS" w:eastAsia="Comic Sans MS" w:hAnsi="Comic Sans MS" w:cs="Comic Sans MS"/>
                <w:color w:val="3C4043"/>
                <w:sz w:val="21"/>
                <w:szCs w:val="21"/>
                <w:u w:val="single"/>
              </w:rPr>
            </w:pPr>
            <w:r w:rsidRPr="3740155D">
              <w:rPr>
                <w:b/>
                <w:bCs/>
                <w:i/>
                <w:iCs/>
                <w:sz w:val="20"/>
                <w:szCs w:val="20"/>
                <w:lang w:val="es"/>
              </w:rPr>
              <w:t>Brain Pop-</w:t>
            </w:r>
            <w:r w:rsidRPr="3740155D">
              <w:rPr>
                <w:sz w:val="20"/>
                <w:szCs w:val="20"/>
                <w:lang w:val="es"/>
              </w:rPr>
              <w:t xml:space="preserve">Los estudiantes deben iniciar sesión en </w:t>
            </w:r>
            <w:r>
              <w:rPr>
                <w:lang w:val="es"/>
              </w:rPr>
              <w:t xml:space="preserve"> </w:t>
            </w:r>
            <w:hyperlink r:id="rId36">
              <w:r w:rsidRPr="3740155D">
                <w:rPr>
                  <w:rStyle w:val="Hyperlink"/>
                  <w:sz w:val="20"/>
                  <w:szCs w:val="20"/>
                  <w:lang w:val="es"/>
                </w:rPr>
                <w:t>https://jr.brainpop.com/</w:t>
              </w:r>
            </w:hyperlink>
          </w:p>
          <w:p w14:paraId="428D61A0" w14:textId="0C228836" w:rsidR="00C31753" w:rsidRDefault="00C31753" w:rsidP="3740155D">
            <w:pPr>
              <w:rPr>
                <w:rFonts w:ascii="Comic Sans MS" w:eastAsia="Comic Sans MS" w:hAnsi="Comic Sans MS" w:cs="Comic Sans MS"/>
                <w:sz w:val="20"/>
                <w:szCs w:val="20"/>
              </w:rPr>
            </w:pPr>
            <w:r w:rsidRPr="1178AA13">
              <w:rPr>
                <w:sz w:val="20"/>
                <w:szCs w:val="20"/>
                <w:lang w:val="es"/>
              </w:rPr>
              <w:t>Nombre de usuario: FrederickHarrisSchool Contraseña: Hawks1</w:t>
            </w:r>
          </w:p>
          <w:p w14:paraId="7A1702F4" w14:textId="2558230D" w:rsidR="00C31753" w:rsidRDefault="00C31753" w:rsidP="1178AA13">
            <w:pPr>
              <w:rPr>
                <w:rFonts w:ascii="Comic Sans MS" w:eastAsia="Comic Sans MS" w:hAnsi="Comic Sans MS" w:cs="Comic Sans MS"/>
                <w:b/>
                <w:bCs/>
                <w:i/>
                <w:iCs/>
                <w:sz w:val="20"/>
                <w:szCs w:val="20"/>
              </w:rPr>
            </w:pPr>
          </w:p>
          <w:p w14:paraId="7D78B703" w14:textId="35E2C38F" w:rsidR="00C31753" w:rsidRDefault="00C31753" w:rsidP="1178AA13">
            <w:pPr>
              <w:rPr>
                <w:rFonts w:ascii="Comic Sans MS" w:eastAsia="Comic Sans MS" w:hAnsi="Comic Sans MS" w:cs="Comic Sans MS"/>
                <w:b/>
                <w:bCs/>
                <w:i/>
                <w:iCs/>
                <w:sz w:val="20"/>
                <w:szCs w:val="20"/>
              </w:rPr>
            </w:pPr>
            <w:r w:rsidRPr="1178AA13">
              <w:rPr>
                <w:b/>
                <w:bCs/>
                <w:i/>
                <w:iCs/>
                <w:sz w:val="20"/>
                <w:szCs w:val="20"/>
                <w:lang w:val="es"/>
              </w:rPr>
              <w:t>¡SOLO POR DIVERSIÓN!</w:t>
            </w:r>
          </w:p>
          <w:p w14:paraId="3E8D1B7B" w14:textId="2A5A0244" w:rsidR="00C31753" w:rsidRPr="009D0498" w:rsidRDefault="00C31753" w:rsidP="2023143B">
            <w:pPr>
              <w:rPr>
                <w:rFonts w:ascii="Comic Sans MS" w:eastAsia="Comic Sans MS" w:hAnsi="Comic Sans MS" w:cs="Comic Sans MS"/>
                <w:sz w:val="20"/>
                <w:szCs w:val="20"/>
              </w:rPr>
            </w:pPr>
            <w:r w:rsidRPr="75A6B1CB">
              <w:rPr>
                <w:sz w:val="20"/>
                <w:szCs w:val="20"/>
                <w:lang w:val="es"/>
              </w:rPr>
              <w:t xml:space="preserve">¿Buscas información científica interesante? Discovery Ed tiene un gran recurso STEAM para estudiantes y padres. Siéntase libre de explorar los materiales que han reunido. ¡Inicia sesión en </w:t>
            </w:r>
            <w:hyperlink r:id="rId37">
              <w:r w:rsidRPr="75A6B1CB">
                <w:rPr>
                  <w:rStyle w:val="Hyperlink"/>
                  <w:sz w:val="20"/>
                  <w:szCs w:val="20"/>
                  <w:lang w:val="es"/>
                </w:rPr>
                <w:t>https://den.discoveryeducation.com/participate/dailyde</w:t>
              </w:r>
            </w:hyperlink>
            <w:r>
              <w:rPr>
                <w:lang w:val="es"/>
              </w:rPr>
              <w:t xml:space="preserve"> </w:t>
            </w:r>
            <w:r w:rsidRPr="75A6B1CB">
              <w:rPr>
                <w:sz w:val="20"/>
                <w:szCs w:val="20"/>
                <w:lang w:val="es"/>
              </w:rPr>
              <w:t xml:space="preserve"> y ve a los Grados de la Escuela Primaria 3 – 5 Semana 1 para comenzar a explorar! Hay una gran actividad para cada día de la semana😊! ¡Mantente curioso y sigue preguntándote!</w:t>
            </w:r>
          </w:p>
        </w:tc>
        <w:tc>
          <w:tcPr>
            <w:tcW w:w="2610" w:type="dxa"/>
          </w:tcPr>
          <w:p w14:paraId="2312A283" w14:textId="48E28609" w:rsidR="00C31753" w:rsidRDefault="00C31753" w:rsidP="39F50BBB">
            <w:pPr>
              <w:rPr>
                <w:rFonts w:ascii="Comic Sans MS" w:eastAsia="Comic Sans MS" w:hAnsi="Comic Sans MS" w:cs="Comic Sans MS"/>
                <w:sz w:val="20"/>
                <w:szCs w:val="20"/>
              </w:rPr>
            </w:pPr>
            <w:r w:rsidRPr="579461C2">
              <w:rPr>
                <w:sz w:val="20"/>
                <w:szCs w:val="20"/>
                <w:lang w:val="es"/>
              </w:rPr>
              <w:t>¡Mira este video! Escuche el libro: Forces Make Things Move</w:t>
            </w:r>
          </w:p>
          <w:p w14:paraId="353CD07A" w14:textId="77777777" w:rsidR="005E7041" w:rsidRDefault="005E7041" w:rsidP="39F50BBB">
            <w:pPr>
              <w:rPr>
                <w:rFonts w:ascii="Comic Sans MS" w:eastAsia="Comic Sans MS" w:hAnsi="Comic Sans MS" w:cs="Comic Sans MS"/>
                <w:sz w:val="20"/>
                <w:szCs w:val="20"/>
              </w:rPr>
            </w:pPr>
          </w:p>
          <w:p w14:paraId="1A82930F" w14:textId="1AB17C0B" w:rsidR="00C31753" w:rsidRDefault="00001D3C" w:rsidP="39F50BBB">
            <w:hyperlink r:id="rId38">
              <w:r w:rsidR="005E7041">
                <w:rPr>
                  <w:rStyle w:val="Hyperlink"/>
                  <w:sz w:val="20"/>
                  <w:szCs w:val="20"/>
                  <w:lang w:val="es"/>
                </w:rPr>
                <w:t>Vid</w:t>
              </w:r>
            </w:hyperlink>
            <w:hyperlink r:id="rId39">
              <w:r w:rsidR="005E7041">
                <w:rPr>
                  <w:rStyle w:val="Hyperlink"/>
                  <w:sz w:val="20"/>
                  <w:szCs w:val="20"/>
                  <w:lang w:val="es"/>
                </w:rPr>
                <w:t>e</w:t>
              </w:r>
            </w:hyperlink>
            <w:hyperlink r:id="rId40">
              <w:r w:rsidR="005E7041">
                <w:rPr>
                  <w:rStyle w:val="Hyperlink"/>
                  <w:sz w:val="20"/>
                  <w:szCs w:val="20"/>
                  <w:lang w:val="es"/>
                </w:rPr>
                <w:t>o</w:t>
              </w:r>
            </w:hyperlink>
            <w:r w:rsidR="009D0498">
              <w:rPr>
                <w:lang w:val="es"/>
              </w:rPr>
              <w:t xml:space="preserve"> de la señora Craig</w:t>
            </w:r>
          </w:p>
          <w:p w14:paraId="5D6F3506" w14:textId="53D5FA21" w:rsidR="00C31753" w:rsidRDefault="00C31753" w:rsidP="39F50BBB">
            <w:pPr>
              <w:rPr>
                <w:rFonts w:ascii="Comic Sans MS" w:eastAsia="Comic Sans MS" w:hAnsi="Comic Sans MS" w:cs="Comic Sans MS"/>
                <w:b/>
                <w:bCs/>
                <w:i/>
                <w:iCs/>
                <w:sz w:val="20"/>
                <w:szCs w:val="20"/>
              </w:rPr>
            </w:pPr>
          </w:p>
          <w:p w14:paraId="15D33B23" w14:textId="188E2ADC" w:rsidR="00C31753" w:rsidRDefault="00C31753" w:rsidP="39F50BBB">
            <w:pPr>
              <w:rPr>
                <w:rFonts w:ascii="Comic Sans MS" w:eastAsia="Comic Sans MS" w:hAnsi="Comic Sans MS" w:cs="Comic Sans MS"/>
                <w:b/>
                <w:bCs/>
                <w:i/>
                <w:iCs/>
                <w:sz w:val="20"/>
                <w:szCs w:val="20"/>
              </w:rPr>
            </w:pPr>
          </w:p>
          <w:p w14:paraId="64DBD829" w14:textId="34908D89" w:rsidR="00C31753" w:rsidRDefault="00C31753">
            <w:r>
              <w:rPr>
                <w:noProof/>
              </w:rPr>
              <w:drawing>
                <wp:inline distT="0" distB="0" distL="0" distR="0" wp14:anchorId="4D116D12" wp14:editId="3D33055F">
                  <wp:extent cx="1114425" cy="628650"/>
                  <wp:effectExtent l="0" t="0" r="0" b="0"/>
                  <wp:docPr id="678290634" name="Picture 141028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282803"/>
                          <pic:cNvPicPr/>
                        </pic:nvPicPr>
                        <pic:blipFill>
                          <a:blip r:embed="rId22">
                            <a:extLst>
                              <a:ext uri="{28A0092B-C50C-407E-A947-70E740481C1C}">
                                <a14:useLocalDpi xmlns:a14="http://schemas.microsoft.com/office/drawing/2010/main" val="0"/>
                              </a:ext>
                            </a:extLst>
                          </a:blip>
                          <a:stretch>
                            <a:fillRect/>
                          </a:stretch>
                        </pic:blipFill>
                        <pic:spPr>
                          <a:xfrm>
                            <a:off x="0" y="0"/>
                            <a:ext cx="1114425" cy="628650"/>
                          </a:xfrm>
                          <a:prstGeom prst="rect">
                            <a:avLst/>
                          </a:prstGeom>
                        </pic:spPr>
                      </pic:pic>
                    </a:graphicData>
                  </a:graphic>
                </wp:inline>
              </w:drawing>
            </w:r>
          </w:p>
          <w:p w14:paraId="27AD44DE" w14:textId="6D711397" w:rsidR="00C31753" w:rsidRDefault="00C31753" w:rsidP="2023143B">
            <w:pPr>
              <w:rPr>
                <w:b/>
                <w:bCs/>
              </w:rPr>
            </w:pPr>
            <w:r w:rsidRPr="3AEA708A">
              <w:rPr>
                <w:b/>
                <w:bCs/>
                <w:i/>
                <w:iCs/>
                <w:sz w:val="20"/>
                <w:szCs w:val="20"/>
                <w:lang w:val="es"/>
              </w:rPr>
              <w:t>Flocabular</w:t>
            </w:r>
            <w:r w:rsidRPr="3AEA708A">
              <w:rPr>
                <w:b/>
                <w:bCs/>
                <w:lang w:val="es"/>
              </w:rPr>
              <w:t>-Fuerza</w:t>
            </w:r>
          </w:p>
          <w:p w14:paraId="2D27A185" w14:textId="137990CA" w:rsidR="00C31753" w:rsidRDefault="00C31753" w:rsidP="2023143B">
            <w:r>
              <w:rPr>
                <w:lang w:val="es"/>
              </w:rPr>
              <w:t>Por favor complete las siguientes lecciones:</w:t>
            </w:r>
          </w:p>
          <w:p w14:paraId="1F474693" w14:textId="3B4E0BC1" w:rsidR="00C31753" w:rsidRDefault="00C31753" w:rsidP="2023143B">
            <w:r>
              <w:rPr>
                <w:lang w:val="es"/>
              </w:rPr>
              <w:t>Video</w:t>
            </w:r>
          </w:p>
          <w:p w14:paraId="5E1B51DF" w14:textId="3EFCCFC7" w:rsidR="00C31753" w:rsidRDefault="00C31753" w:rsidP="2023143B">
            <w:r>
              <w:rPr>
                <w:lang w:val="es"/>
              </w:rPr>
              <w:t>Cartas de vocabulario y juego</w:t>
            </w:r>
          </w:p>
          <w:p w14:paraId="3EF31429" w14:textId="0BA4F98C" w:rsidR="00C31753" w:rsidRDefault="00C31753" w:rsidP="2023143B">
            <w:r>
              <w:rPr>
                <w:lang w:val="es"/>
              </w:rPr>
              <w:t>Leer y responder</w:t>
            </w:r>
          </w:p>
          <w:p w14:paraId="089448F4" w14:textId="5A3F4EAC" w:rsidR="00C31753" w:rsidRDefault="00C31753" w:rsidP="2023143B">
            <w:r>
              <w:rPr>
                <w:lang w:val="es"/>
              </w:rPr>
              <w:t>Quiz</w:t>
            </w:r>
          </w:p>
          <w:p w14:paraId="32B5D413" w14:textId="007D6FF6" w:rsidR="00C31753" w:rsidRDefault="00C31753" w:rsidP="2023143B">
            <w:r>
              <w:rPr>
                <w:lang w:val="es"/>
              </w:rPr>
              <w:t>Laboratorio lírico</w:t>
            </w:r>
          </w:p>
          <w:p w14:paraId="37F1A6E2" w14:textId="480B6207" w:rsidR="00C31753" w:rsidRDefault="00C31753" w:rsidP="2023143B"/>
        </w:tc>
        <w:tc>
          <w:tcPr>
            <w:tcW w:w="2700" w:type="dxa"/>
          </w:tcPr>
          <w:p w14:paraId="3AC6C987" w14:textId="4EE212B2" w:rsidR="00C31753" w:rsidRDefault="00C31753" w:rsidP="3AEA708A">
            <w:pPr>
              <w:spacing w:line="259" w:lineRule="auto"/>
              <w:jc w:val="both"/>
              <w:rPr>
                <w:rFonts w:ascii="Comic Sans MS" w:eastAsia="Comic Sans MS" w:hAnsi="Comic Sans MS" w:cs="Comic Sans MS"/>
                <w:b/>
                <w:bCs/>
                <w:i/>
                <w:iCs/>
                <w:sz w:val="20"/>
                <w:szCs w:val="20"/>
              </w:rPr>
            </w:pPr>
            <w:r w:rsidRPr="3AEA708A">
              <w:rPr>
                <w:b/>
                <w:bCs/>
                <w:i/>
                <w:iCs/>
                <w:sz w:val="20"/>
                <w:szCs w:val="20"/>
                <w:lang w:val="es"/>
              </w:rPr>
              <w:t>Los estudiantes de BrainPopJr-</w:t>
            </w:r>
            <w:r w:rsidRPr="3AEA708A">
              <w:rPr>
                <w:sz w:val="20"/>
                <w:szCs w:val="20"/>
                <w:lang w:val="es"/>
              </w:rPr>
              <w:t>deben iniciar sesión para</w:t>
            </w:r>
          </w:p>
          <w:p w14:paraId="473CE1EA" w14:textId="22166563" w:rsidR="00C31753" w:rsidRDefault="00001D3C" w:rsidP="6B84667D">
            <w:hyperlink r:id="rId41">
              <w:r w:rsidR="005E7041">
                <w:rPr>
                  <w:rStyle w:val="Hyperlink"/>
                  <w:sz w:val="20"/>
                  <w:szCs w:val="20"/>
                  <w:lang w:val="es"/>
                </w:rPr>
                <w:t>Brain P</w:t>
              </w:r>
            </w:hyperlink>
            <w:hyperlink r:id="rId42">
              <w:r w:rsidR="005E7041">
                <w:rPr>
                  <w:rStyle w:val="Hyperlink"/>
                  <w:sz w:val="20"/>
                  <w:szCs w:val="20"/>
                  <w:lang w:val="es"/>
                </w:rPr>
                <w:t>o</w:t>
              </w:r>
            </w:hyperlink>
            <w:hyperlink r:id="rId43">
              <w:r w:rsidR="005E7041">
                <w:rPr>
                  <w:rStyle w:val="Hyperlink"/>
                  <w:sz w:val="20"/>
                  <w:szCs w:val="20"/>
                  <w:lang w:val="es"/>
                </w:rPr>
                <w:t>p Jr.</w:t>
              </w:r>
            </w:hyperlink>
          </w:p>
          <w:p w14:paraId="507F5F4B" w14:textId="79F8E6BA" w:rsidR="00C31753" w:rsidRDefault="00C31753" w:rsidP="3AEA708A">
            <w:pPr>
              <w:rPr>
                <w:rFonts w:ascii="Comic Sans MS" w:eastAsia="Comic Sans MS" w:hAnsi="Comic Sans MS" w:cs="Comic Sans MS"/>
                <w:sz w:val="20"/>
                <w:szCs w:val="20"/>
              </w:rPr>
            </w:pPr>
            <w:r w:rsidRPr="3AEA708A">
              <w:rPr>
                <w:sz w:val="20"/>
                <w:szCs w:val="20"/>
                <w:lang w:val="es"/>
              </w:rPr>
              <w:t>Vea el video y haga algunas de las actividades.</w:t>
            </w:r>
          </w:p>
          <w:p w14:paraId="57E439E8" w14:textId="1D2E92F6" w:rsidR="00C31753" w:rsidRDefault="00C31753" w:rsidP="3AEA708A">
            <w:pPr>
              <w:rPr>
                <w:rFonts w:ascii="Comic Sans MS" w:eastAsia="Comic Sans MS" w:hAnsi="Comic Sans MS" w:cs="Comic Sans MS"/>
                <w:sz w:val="20"/>
                <w:szCs w:val="20"/>
              </w:rPr>
            </w:pPr>
          </w:p>
          <w:p w14:paraId="507F8A15" w14:textId="662F11AD" w:rsidR="00C31753" w:rsidRDefault="00C31753" w:rsidP="3B96D459">
            <w:pPr>
              <w:rPr>
                <w:rFonts w:ascii="Comic Sans MS" w:eastAsia="Comic Sans MS" w:hAnsi="Comic Sans MS" w:cs="Comic Sans MS"/>
                <w:sz w:val="20"/>
                <w:szCs w:val="20"/>
              </w:rPr>
            </w:pPr>
            <w:r w:rsidRPr="3B96D459">
              <w:rPr>
                <w:b/>
                <w:bCs/>
                <w:i/>
                <w:iCs/>
                <w:sz w:val="20"/>
                <w:szCs w:val="20"/>
                <w:lang w:val="es"/>
              </w:rPr>
              <w:t>Mystery Science-</w:t>
            </w:r>
            <w:r w:rsidRPr="3B96D459">
              <w:rPr>
                <w:sz w:val="20"/>
                <w:szCs w:val="20"/>
                <w:lang w:val="es"/>
              </w:rPr>
              <w:t>Haga clic en el siguiente enlace para conectarse a la lección.</w:t>
            </w:r>
          </w:p>
          <w:p w14:paraId="325DB80F" w14:textId="12A08737" w:rsidR="00C31753" w:rsidRDefault="00001D3C" w:rsidP="6B84667D">
            <w:hyperlink r:id="rId44">
              <w:r w:rsidR="005E7041">
                <w:rPr>
                  <w:rStyle w:val="Hyperlink"/>
                  <w:sz w:val="20"/>
                  <w:szCs w:val="20"/>
                  <w:lang w:val="es"/>
                </w:rPr>
                <w:t>Mystery Sci</w:t>
              </w:r>
            </w:hyperlink>
            <w:hyperlink r:id="rId45">
              <w:r w:rsidR="005E7041">
                <w:rPr>
                  <w:rStyle w:val="Hyperlink"/>
                  <w:sz w:val="20"/>
                  <w:szCs w:val="20"/>
                  <w:lang w:val="es"/>
                </w:rPr>
                <w:t>e</w:t>
              </w:r>
            </w:hyperlink>
            <w:hyperlink r:id="rId46">
              <w:r w:rsidR="005E7041">
                <w:rPr>
                  <w:rStyle w:val="Hyperlink"/>
                  <w:sz w:val="20"/>
                  <w:szCs w:val="20"/>
                  <w:lang w:val="es"/>
                </w:rPr>
                <w:t>nce</w:t>
              </w:r>
            </w:hyperlink>
          </w:p>
          <w:p w14:paraId="6557A5FD" w14:textId="0AA40E40" w:rsidR="00C31753" w:rsidRDefault="00C31753" w:rsidP="3AEA708A">
            <w:pPr>
              <w:rPr>
                <w:rFonts w:ascii="Comic Sans MS" w:eastAsia="Comic Sans MS" w:hAnsi="Comic Sans MS" w:cs="Comic Sans MS"/>
                <w:sz w:val="20"/>
                <w:szCs w:val="20"/>
              </w:rPr>
            </w:pPr>
          </w:p>
          <w:p w14:paraId="01D5330A" w14:textId="31868D0A" w:rsidR="00C31753" w:rsidRDefault="00C31753" w:rsidP="3AEA708A">
            <w:pPr>
              <w:rPr>
                <w:rFonts w:ascii="Comic Sans MS" w:eastAsia="Comic Sans MS" w:hAnsi="Comic Sans MS" w:cs="Comic Sans MS"/>
                <w:sz w:val="20"/>
                <w:szCs w:val="20"/>
                <w:highlight w:val="yellow"/>
              </w:rPr>
            </w:pPr>
            <w:r w:rsidRPr="3AEA708A">
              <w:rPr>
                <w:sz w:val="20"/>
                <w:szCs w:val="20"/>
                <w:highlight w:val="yellow"/>
                <w:lang w:val="es"/>
              </w:rPr>
              <w:t xml:space="preserve">*Si usted es capaz de hacer la actividad que puede, pero </w:t>
            </w:r>
            <w:r w:rsidRPr="3AEA708A">
              <w:rPr>
                <w:b/>
                <w:bCs/>
                <w:sz w:val="20"/>
                <w:szCs w:val="20"/>
                <w:highlight w:val="yellow"/>
                <w:lang w:val="es"/>
              </w:rPr>
              <w:t>no</w:t>
            </w:r>
            <w:r>
              <w:rPr>
                <w:lang w:val="es"/>
              </w:rPr>
              <w:t xml:space="preserve"> </w:t>
            </w:r>
            <w:r w:rsidRPr="3AEA708A">
              <w:rPr>
                <w:sz w:val="20"/>
                <w:szCs w:val="20"/>
                <w:highlight w:val="yellow"/>
                <w:lang w:val="es"/>
              </w:rPr>
              <w:t xml:space="preserve"> se preocupe si no tiene los materiales.</w:t>
            </w:r>
          </w:p>
        </w:tc>
      </w:tr>
    </w:tbl>
    <w:p w14:paraId="11F591D5" w14:textId="04CB2996" w:rsidR="004E450C" w:rsidRDefault="004E450C"/>
    <w:sectPr w:rsidR="004E450C" w:rsidSect="00920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9D5"/>
    <w:multiLevelType w:val="hybridMultilevel"/>
    <w:tmpl w:val="D96EDE36"/>
    <w:lvl w:ilvl="0" w:tplc="4E706F3A">
      <w:start w:val="1"/>
      <w:numFmt w:val="bullet"/>
      <w:lvlText w:val=""/>
      <w:lvlJc w:val="left"/>
      <w:pPr>
        <w:ind w:left="720" w:hanging="360"/>
      </w:pPr>
      <w:rPr>
        <w:rFonts w:ascii="Symbol" w:hAnsi="Symbol" w:hint="default"/>
      </w:rPr>
    </w:lvl>
    <w:lvl w:ilvl="1" w:tplc="615A4CE0">
      <w:start w:val="1"/>
      <w:numFmt w:val="bullet"/>
      <w:lvlText w:val="o"/>
      <w:lvlJc w:val="left"/>
      <w:pPr>
        <w:ind w:left="1440" w:hanging="360"/>
      </w:pPr>
      <w:rPr>
        <w:rFonts w:ascii="Courier New" w:hAnsi="Courier New" w:hint="default"/>
      </w:rPr>
    </w:lvl>
    <w:lvl w:ilvl="2" w:tplc="8BF007EC">
      <w:start w:val="1"/>
      <w:numFmt w:val="bullet"/>
      <w:lvlText w:val=""/>
      <w:lvlJc w:val="left"/>
      <w:pPr>
        <w:ind w:left="2160" w:hanging="360"/>
      </w:pPr>
      <w:rPr>
        <w:rFonts w:ascii="Wingdings" w:hAnsi="Wingdings" w:hint="default"/>
      </w:rPr>
    </w:lvl>
    <w:lvl w:ilvl="3" w:tplc="31C49AEA">
      <w:start w:val="1"/>
      <w:numFmt w:val="bullet"/>
      <w:lvlText w:val=""/>
      <w:lvlJc w:val="left"/>
      <w:pPr>
        <w:ind w:left="2880" w:hanging="360"/>
      </w:pPr>
      <w:rPr>
        <w:rFonts w:ascii="Symbol" w:hAnsi="Symbol" w:hint="default"/>
      </w:rPr>
    </w:lvl>
    <w:lvl w:ilvl="4" w:tplc="6944AFAA">
      <w:start w:val="1"/>
      <w:numFmt w:val="bullet"/>
      <w:lvlText w:val="o"/>
      <w:lvlJc w:val="left"/>
      <w:pPr>
        <w:ind w:left="3600" w:hanging="360"/>
      </w:pPr>
      <w:rPr>
        <w:rFonts w:ascii="Courier New" w:hAnsi="Courier New" w:hint="default"/>
      </w:rPr>
    </w:lvl>
    <w:lvl w:ilvl="5" w:tplc="879854E4">
      <w:start w:val="1"/>
      <w:numFmt w:val="bullet"/>
      <w:lvlText w:val=""/>
      <w:lvlJc w:val="left"/>
      <w:pPr>
        <w:ind w:left="4320" w:hanging="360"/>
      </w:pPr>
      <w:rPr>
        <w:rFonts w:ascii="Wingdings" w:hAnsi="Wingdings" w:hint="default"/>
      </w:rPr>
    </w:lvl>
    <w:lvl w:ilvl="6" w:tplc="081C6A76">
      <w:start w:val="1"/>
      <w:numFmt w:val="bullet"/>
      <w:lvlText w:val=""/>
      <w:lvlJc w:val="left"/>
      <w:pPr>
        <w:ind w:left="5040" w:hanging="360"/>
      </w:pPr>
      <w:rPr>
        <w:rFonts w:ascii="Symbol" w:hAnsi="Symbol" w:hint="default"/>
      </w:rPr>
    </w:lvl>
    <w:lvl w:ilvl="7" w:tplc="8CB209C8">
      <w:start w:val="1"/>
      <w:numFmt w:val="bullet"/>
      <w:lvlText w:val="o"/>
      <w:lvlJc w:val="left"/>
      <w:pPr>
        <w:ind w:left="5760" w:hanging="360"/>
      </w:pPr>
      <w:rPr>
        <w:rFonts w:ascii="Courier New" w:hAnsi="Courier New" w:hint="default"/>
      </w:rPr>
    </w:lvl>
    <w:lvl w:ilvl="8" w:tplc="97BA5424">
      <w:start w:val="1"/>
      <w:numFmt w:val="bullet"/>
      <w:lvlText w:val=""/>
      <w:lvlJc w:val="left"/>
      <w:pPr>
        <w:ind w:left="6480" w:hanging="360"/>
      </w:pPr>
      <w:rPr>
        <w:rFonts w:ascii="Wingdings" w:hAnsi="Wingdings" w:hint="default"/>
      </w:rPr>
    </w:lvl>
  </w:abstractNum>
  <w:abstractNum w:abstractNumId="1" w15:restartNumberingAfterBreak="0">
    <w:nsid w:val="03DB2A0D"/>
    <w:multiLevelType w:val="hybridMultilevel"/>
    <w:tmpl w:val="C5AE5F6A"/>
    <w:lvl w:ilvl="0" w:tplc="F4A273A6">
      <w:start w:val="1"/>
      <w:numFmt w:val="decimal"/>
      <w:lvlText w:val="%1."/>
      <w:lvlJc w:val="left"/>
      <w:pPr>
        <w:ind w:left="720" w:hanging="360"/>
      </w:pPr>
    </w:lvl>
    <w:lvl w:ilvl="1" w:tplc="234A2130">
      <w:start w:val="1"/>
      <w:numFmt w:val="lowerLetter"/>
      <w:lvlText w:val="%2."/>
      <w:lvlJc w:val="left"/>
      <w:pPr>
        <w:ind w:left="1440" w:hanging="360"/>
      </w:pPr>
    </w:lvl>
    <w:lvl w:ilvl="2" w:tplc="855A6218">
      <w:start w:val="1"/>
      <w:numFmt w:val="lowerRoman"/>
      <w:lvlText w:val="%3."/>
      <w:lvlJc w:val="right"/>
      <w:pPr>
        <w:ind w:left="2160" w:hanging="180"/>
      </w:pPr>
    </w:lvl>
    <w:lvl w:ilvl="3" w:tplc="93E06874">
      <w:start w:val="1"/>
      <w:numFmt w:val="decimal"/>
      <w:lvlText w:val="%4."/>
      <w:lvlJc w:val="left"/>
      <w:pPr>
        <w:ind w:left="2880" w:hanging="360"/>
      </w:pPr>
    </w:lvl>
    <w:lvl w:ilvl="4" w:tplc="C7AEF802">
      <w:start w:val="1"/>
      <w:numFmt w:val="lowerLetter"/>
      <w:lvlText w:val="%5."/>
      <w:lvlJc w:val="left"/>
      <w:pPr>
        <w:ind w:left="3600" w:hanging="360"/>
      </w:pPr>
    </w:lvl>
    <w:lvl w:ilvl="5" w:tplc="2FD2D17E">
      <w:start w:val="1"/>
      <w:numFmt w:val="lowerRoman"/>
      <w:lvlText w:val="%6."/>
      <w:lvlJc w:val="right"/>
      <w:pPr>
        <w:ind w:left="4320" w:hanging="180"/>
      </w:pPr>
    </w:lvl>
    <w:lvl w:ilvl="6" w:tplc="68285142">
      <w:start w:val="1"/>
      <w:numFmt w:val="decimal"/>
      <w:lvlText w:val="%7."/>
      <w:lvlJc w:val="left"/>
      <w:pPr>
        <w:ind w:left="5040" w:hanging="360"/>
      </w:pPr>
    </w:lvl>
    <w:lvl w:ilvl="7" w:tplc="A4AA7AC8">
      <w:start w:val="1"/>
      <w:numFmt w:val="lowerLetter"/>
      <w:lvlText w:val="%8."/>
      <w:lvlJc w:val="left"/>
      <w:pPr>
        <w:ind w:left="5760" w:hanging="360"/>
      </w:pPr>
    </w:lvl>
    <w:lvl w:ilvl="8" w:tplc="ECC6E5D2">
      <w:start w:val="1"/>
      <w:numFmt w:val="lowerRoman"/>
      <w:lvlText w:val="%9."/>
      <w:lvlJc w:val="right"/>
      <w:pPr>
        <w:ind w:left="6480" w:hanging="180"/>
      </w:pPr>
    </w:lvl>
  </w:abstractNum>
  <w:abstractNum w:abstractNumId="2" w15:restartNumberingAfterBreak="0">
    <w:nsid w:val="07C826C9"/>
    <w:multiLevelType w:val="hybridMultilevel"/>
    <w:tmpl w:val="E64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41B63"/>
    <w:multiLevelType w:val="hybridMultilevel"/>
    <w:tmpl w:val="AAE0EFC4"/>
    <w:lvl w:ilvl="0" w:tplc="CE368C54">
      <w:start w:val="1"/>
      <w:numFmt w:val="decimal"/>
      <w:lvlText w:val="%1."/>
      <w:lvlJc w:val="left"/>
      <w:pPr>
        <w:ind w:left="720" w:hanging="360"/>
      </w:pPr>
    </w:lvl>
    <w:lvl w:ilvl="1" w:tplc="1BDC4560">
      <w:start w:val="1"/>
      <w:numFmt w:val="lowerLetter"/>
      <w:lvlText w:val="%2."/>
      <w:lvlJc w:val="left"/>
      <w:pPr>
        <w:ind w:left="1440" w:hanging="360"/>
      </w:pPr>
    </w:lvl>
    <w:lvl w:ilvl="2" w:tplc="CCC06F26">
      <w:start w:val="1"/>
      <w:numFmt w:val="lowerRoman"/>
      <w:lvlText w:val="%3."/>
      <w:lvlJc w:val="right"/>
      <w:pPr>
        <w:ind w:left="2160" w:hanging="180"/>
      </w:pPr>
    </w:lvl>
    <w:lvl w:ilvl="3" w:tplc="6A62A302">
      <w:start w:val="1"/>
      <w:numFmt w:val="decimal"/>
      <w:lvlText w:val="%4."/>
      <w:lvlJc w:val="left"/>
      <w:pPr>
        <w:ind w:left="2880" w:hanging="360"/>
      </w:pPr>
    </w:lvl>
    <w:lvl w:ilvl="4" w:tplc="2F38BC24">
      <w:start w:val="1"/>
      <w:numFmt w:val="lowerLetter"/>
      <w:lvlText w:val="%5."/>
      <w:lvlJc w:val="left"/>
      <w:pPr>
        <w:ind w:left="3600" w:hanging="360"/>
      </w:pPr>
    </w:lvl>
    <w:lvl w:ilvl="5" w:tplc="4EDE0528">
      <w:start w:val="1"/>
      <w:numFmt w:val="lowerRoman"/>
      <w:lvlText w:val="%6."/>
      <w:lvlJc w:val="right"/>
      <w:pPr>
        <w:ind w:left="4320" w:hanging="180"/>
      </w:pPr>
    </w:lvl>
    <w:lvl w:ilvl="6" w:tplc="376EC178">
      <w:start w:val="1"/>
      <w:numFmt w:val="decimal"/>
      <w:lvlText w:val="%7."/>
      <w:lvlJc w:val="left"/>
      <w:pPr>
        <w:ind w:left="5040" w:hanging="360"/>
      </w:pPr>
    </w:lvl>
    <w:lvl w:ilvl="7" w:tplc="9E1057A4">
      <w:start w:val="1"/>
      <w:numFmt w:val="lowerLetter"/>
      <w:lvlText w:val="%8."/>
      <w:lvlJc w:val="left"/>
      <w:pPr>
        <w:ind w:left="5760" w:hanging="360"/>
      </w:pPr>
    </w:lvl>
    <w:lvl w:ilvl="8" w:tplc="B512E986">
      <w:start w:val="1"/>
      <w:numFmt w:val="lowerRoman"/>
      <w:lvlText w:val="%9."/>
      <w:lvlJc w:val="right"/>
      <w:pPr>
        <w:ind w:left="6480" w:hanging="180"/>
      </w:pPr>
    </w:lvl>
  </w:abstractNum>
  <w:abstractNum w:abstractNumId="4" w15:restartNumberingAfterBreak="0">
    <w:nsid w:val="254D453E"/>
    <w:multiLevelType w:val="hybridMultilevel"/>
    <w:tmpl w:val="3D2C2F30"/>
    <w:lvl w:ilvl="0" w:tplc="95D4728A">
      <w:start w:val="1"/>
      <w:numFmt w:val="bullet"/>
      <w:lvlText w:val=""/>
      <w:lvlJc w:val="left"/>
      <w:pPr>
        <w:ind w:left="720" w:hanging="360"/>
      </w:pPr>
      <w:rPr>
        <w:rFonts w:ascii="Symbol" w:hAnsi="Symbol" w:hint="default"/>
      </w:rPr>
    </w:lvl>
    <w:lvl w:ilvl="1" w:tplc="92AA2272">
      <w:start w:val="1"/>
      <w:numFmt w:val="bullet"/>
      <w:lvlText w:val="o"/>
      <w:lvlJc w:val="left"/>
      <w:pPr>
        <w:ind w:left="1440" w:hanging="360"/>
      </w:pPr>
      <w:rPr>
        <w:rFonts w:ascii="Courier New" w:hAnsi="Courier New" w:hint="default"/>
      </w:rPr>
    </w:lvl>
    <w:lvl w:ilvl="2" w:tplc="B06A7940">
      <w:start w:val="1"/>
      <w:numFmt w:val="bullet"/>
      <w:lvlText w:val=""/>
      <w:lvlJc w:val="left"/>
      <w:pPr>
        <w:ind w:left="2160" w:hanging="360"/>
      </w:pPr>
      <w:rPr>
        <w:rFonts w:ascii="Wingdings" w:hAnsi="Wingdings" w:hint="default"/>
      </w:rPr>
    </w:lvl>
    <w:lvl w:ilvl="3" w:tplc="0A8020A2">
      <w:start w:val="1"/>
      <w:numFmt w:val="bullet"/>
      <w:lvlText w:val=""/>
      <w:lvlJc w:val="left"/>
      <w:pPr>
        <w:ind w:left="2880" w:hanging="360"/>
      </w:pPr>
      <w:rPr>
        <w:rFonts w:ascii="Symbol" w:hAnsi="Symbol" w:hint="default"/>
      </w:rPr>
    </w:lvl>
    <w:lvl w:ilvl="4" w:tplc="5D0CFDAC">
      <w:start w:val="1"/>
      <w:numFmt w:val="bullet"/>
      <w:lvlText w:val="o"/>
      <w:lvlJc w:val="left"/>
      <w:pPr>
        <w:ind w:left="3600" w:hanging="360"/>
      </w:pPr>
      <w:rPr>
        <w:rFonts w:ascii="Courier New" w:hAnsi="Courier New" w:hint="default"/>
      </w:rPr>
    </w:lvl>
    <w:lvl w:ilvl="5" w:tplc="5BEE4DD2">
      <w:start w:val="1"/>
      <w:numFmt w:val="bullet"/>
      <w:lvlText w:val=""/>
      <w:lvlJc w:val="left"/>
      <w:pPr>
        <w:ind w:left="4320" w:hanging="360"/>
      </w:pPr>
      <w:rPr>
        <w:rFonts w:ascii="Wingdings" w:hAnsi="Wingdings" w:hint="default"/>
      </w:rPr>
    </w:lvl>
    <w:lvl w:ilvl="6" w:tplc="F35CCE54">
      <w:start w:val="1"/>
      <w:numFmt w:val="bullet"/>
      <w:lvlText w:val=""/>
      <w:lvlJc w:val="left"/>
      <w:pPr>
        <w:ind w:left="5040" w:hanging="360"/>
      </w:pPr>
      <w:rPr>
        <w:rFonts w:ascii="Symbol" w:hAnsi="Symbol" w:hint="default"/>
      </w:rPr>
    </w:lvl>
    <w:lvl w:ilvl="7" w:tplc="1DB29B28">
      <w:start w:val="1"/>
      <w:numFmt w:val="bullet"/>
      <w:lvlText w:val="o"/>
      <w:lvlJc w:val="left"/>
      <w:pPr>
        <w:ind w:left="5760" w:hanging="360"/>
      </w:pPr>
      <w:rPr>
        <w:rFonts w:ascii="Courier New" w:hAnsi="Courier New" w:hint="default"/>
      </w:rPr>
    </w:lvl>
    <w:lvl w:ilvl="8" w:tplc="F4224480">
      <w:start w:val="1"/>
      <w:numFmt w:val="bullet"/>
      <w:lvlText w:val=""/>
      <w:lvlJc w:val="left"/>
      <w:pPr>
        <w:ind w:left="6480" w:hanging="360"/>
      </w:pPr>
      <w:rPr>
        <w:rFonts w:ascii="Wingdings" w:hAnsi="Wingdings" w:hint="default"/>
      </w:rPr>
    </w:lvl>
  </w:abstractNum>
  <w:abstractNum w:abstractNumId="5" w15:restartNumberingAfterBreak="0">
    <w:nsid w:val="29AD1676"/>
    <w:multiLevelType w:val="hybridMultilevel"/>
    <w:tmpl w:val="B99E7EBE"/>
    <w:lvl w:ilvl="0" w:tplc="A0742E30">
      <w:start w:val="1"/>
      <w:numFmt w:val="decimal"/>
      <w:lvlText w:val="%1."/>
      <w:lvlJc w:val="left"/>
      <w:pPr>
        <w:ind w:left="720" w:hanging="360"/>
      </w:pPr>
    </w:lvl>
    <w:lvl w:ilvl="1" w:tplc="2E001D4C">
      <w:start w:val="1"/>
      <w:numFmt w:val="lowerLetter"/>
      <w:lvlText w:val="%2."/>
      <w:lvlJc w:val="left"/>
      <w:pPr>
        <w:ind w:left="1440" w:hanging="360"/>
      </w:pPr>
    </w:lvl>
    <w:lvl w:ilvl="2" w:tplc="32BE3216">
      <w:start w:val="1"/>
      <w:numFmt w:val="lowerRoman"/>
      <w:lvlText w:val="%3."/>
      <w:lvlJc w:val="right"/>
      <w:pPr>
        <w:ind w:left="2160" w:hanging="180"/>
      </w:pPr>
    </w:lvl>
    <w:lvl w:ilvl="3" w:tplc="F85C7688">
      <w:start w:val="1"/>
      <w:numFmt w:val="decimal"/>
      <w:lvlText w:val="%4."/>
      <w:lvlJc w:val="left"/>
      <w:pPr>
        <w:ind w:left="2880" w:hanging="360"/>
      </w:pPr>
    </w:lvl>
    <w:lvl w:ilvl="4" w:tplc="D05AC850">
      <w:start w:val="1"/>
      <w:numFmt w:val="lowerLetter"/>
      <w:lvlText w:val="%5."/>
      <w:lvlJc w:val="left"/>
      <w:pPr>
        <w:ind w:left="3600" w:hanging="360"/>
      </w:pPr>
    </w:lvl>
    <w:lvl w:ilvl="5" w:tplc="39F82FAE">
      <w:start w:val="1"/>
      <w:numFmt w:val="lowerRoman"/>
      <w:lvlText w:val="%6."/>
      <w:lvlJc w:val="right"/>
      <w:pPr>
        <w:ind w:left="4320" w:hanging="180"/>
      </w:pPr>
    </w:lvl>
    <w:lvl w:ilvl="6" w:tplc="7464957E">
      <w:start w:val="1"/>
      <w:numFmt w:val="decimal"/>
      <w:lvlText w:val="%7."/>
      <w:lvlJc w:val="left"/>
      <w:pPr>
        <w:ind w:left="5040" w:hanging="360"/>
      </w:pPr>
    </w:lvl>
    <w:lvl w:ilvl="7" w:tplc="6CC8AAE2">
      <w:start w:val="1"/>
      <w:numFmt w:val="lowerLetter"/>
      <w:lvlText w:val="%8."/>
      <w:lvlJc w:val="left"/>
      <w:pPr>
        <w:ind w:left="5760" w:hanging="360"/>
      </w:pPr>
    </w:lvl>
    <w:lvl w:ilvl="8" w:tplc="422CF54C">
      <w:start w:val="1"/>
      <w:numFmt w:val="lowerRoman"/>
      <w:lvlText w:val="%9."/>
      <w:lvlJc w:val="right"/>
      <w:pPr>
        <w:ind w:left="6480" w:hanging="180"/>
      </w:pPr>
    </w:lvl>
  </w:abstractNum>
  <w:abstractNum w:abstractNumId="6" w15:restartNumberingAfterBreak="0">
    <w:nsid w:val="2A88619C"/>
    <w:multiLevelType w:val="hybridMultilevel"/>
    <w:tmpl w:val="EF16AF96"/>
    <w:lvl w:ilvl="0" w:tplc="865E5C98">
      <w:start w:val="1"/>
      <w:numFmt w:val="decimal"/>
      <w:lvlText w:val="%1."/>
      <w:lvlJc w:val="left"/>
      <w:pPr>
        <w:ind w:left="720" w:hanging="360"/>
      </w:pPr>
    </w:lvl>
    <w:lvl w:ilvl="1" w:tplc="A81CE30E">
      <w:start w:val="1"/>
      <w:numFmt w:val="lowerLetter"/>
      <w:lvlText w:val="%2."/>
      <w:lvlJc w:val="left"/>
      <w:pPr>
        <w:ind w:left="1440" w:hanging="360"/>
      </w:pPr>
    </w:lvl>
    <w:lvl w:ilvl="2" w:tplc="35EABA12">
      <w:start w:val="1"/>
      <w:numFmt w:val="lowerRoman"/>
      <w:lvlText w:val="%3."/>
      <w:lvlJc w:val="right"/>
      <w:pPr>
        <w:ind w:left="2160" w:hanging="180"/>
      </w:pPr>
    </w:lvl>
    <w:lvl w:ilvl="3" w:tplc="C9AA2F3A">
      <w:start w:val="1"/>
      <w:numFmt w:val="decimal"/>
      <w:lvlText w:val="%4."/>
      <w:lvlJc w:val="left"/>
      <w:pPr>
        <w:ind w:left="2880" w:hanging="360"/>
      </w:pPr>
    </w:lvl>
    <w:lvl w:ilvl="4" w:tplc="23CA6544">
      <w:start w:val="1"/>
      <w:numFmt w:val="lowerLetter"/>
      <w:lvlText w:val="%5."/>
      <w:lvlJc w:val="left"/>
      <w:pPr>
        <w:ind w:left="3600" w:hanging="360"/>
      </w:pPr>
    </w:lvl>
    <w:lvl w:ilvl="5" w:tplc="6218B364">
      <w:start w:val="1"/>
      <w:numFmt w:val="lowerRoman"/>
      <w:lvlText w:val="%6."/>
      <w:lvlJc w:val="right"/>
      <w:pPr>
        <w:ind w:left="4320" w:hanging="180"/>
      </w:pPr>
    </w:lvl>
    <w:lvl w:ilvl="6" w:tplc="8B94271C">
      <w:start w:val="1"/>
      <w:numFmt w:val="decimal"/>
      <w:lvlText w:val="%7."/>
      <w:lvlJc w:val="left"/>
      <w:pPr>
        <w:ind w:left="5040" w:hanging="360"/>
      </w:pPr>
    </w:lvl>
    <w:lvl w:ilvl="7" w:tplc="C23639DC">
      <w:start w:val="1"/>
      <w:numFmt w:val="lowerLetter"/>
      <w:lvlText w:val="%8."/>
      <w:lvlJc w:val="left"/>
      <w:pPr>
        <w:ind w:left="5760" w:hanging="360"/>
      </w:pPr>
    </w:lvl>
    <w:lvl w:ilvl="8" w:tplc="00F87EB2">
      <w:start w:val="1"/>
      <w:numFmt w:val="lowerRoman"/>
      <w:lvlText w:val="%9."/>
      <w:lvlJc w:val="right"/>
      <w:pPr>
        <w:ind w:left="6480" w:hanging="180"/>
      </w:pPr>
    </w:lvl>
  </w:abstractNum>
  <w:abstractNum w:abstractNumId="7"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C6D2E"/>
    <w:multiLevelType w:val="hybridMultilevel"/>
    <w:tmpl w:val="06E26B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175B1"/>
    <w:multiLevelType w:val="hybridMultilevel"/>
    <w:tmpl w:val="C1489518"/>
    <w:lvl w:ilvl="0" w:tplc="2ED4E33A">
      <w:start w:val="1"/>
      <w:numFmt w:val="bullet"/>
      <w:lvlText w:val=""/>
      <w:lvlJc w:val="left"/>
      <w:pPr>
        <w:ind w:left="720" w:hanging="360"/>
      </w:pPr>
      <w:rPr>
        <w:rFonts w:ascii="Symbol" w:hAnsi="Symbol" w:hint="default"/>
      </w:rPr>
    </w:lvl>
    <w:lvl w:ilvl="1" w:tplc="CE0C16C4">
      <w:start w:val="1"/>
      <w:numFmt w:val="bullet"/>
      <w:lvlText w:val="o"/>
      <w:lvlJc w:val="left"/>
      <w:pPr>
        <w:ind w:left="1440" w:hanging="360"/>
      </w:pPr>
      <w:rPr>
        <w:rFonts w:ascii="Courier New" w:hAnsi="Courier New" w:hint="default"/>
      </w:rPr>
    </w:lvl>
    <w:lvl w:ilvl="2" w:tplc="D33AF6AA">
      <w:start w:val="1"/>
      <w:numFmt w:val="bullet"/>
      <w:lvlText w:val=""/>
      <w:lvlJc w:val="left"/>
      <w:pPr>
        <w:ind w:left="2160" w:hanging="360"/>
      </w:pPr>
      <w:rPr>
        <w:rFonts w:ascii="Wingdings" w:hAnsi="Wingdings" w:hint="default"/>
      </w:rPr>
    </w:lvl>
    <w:lvl w:ilvl="3" w:tplc="97727966">
      <w:start w:val="1"/>
      <w:numFmt w:val="bullet"/>
      <w:lvlText w:val=""/>
      <w:lvlJc w:val="left"/>
      <w:pPr>
        <w:ind w:left="2880" w:hanging="360"/>
      </w:pPr>
      <w:rPr>
        <w:rFonts w:ascii="Symbol" w:hAnsi="Symbol" w:hint="default"/>
      </w:rPr>
    </w:lvl>
    <w:lvl w:ilvl="4" w:tplc="A3B4B00C">
      <w:start w:val="1"/>
      <w:numFmt w:val="bullet"/>
      <w:lvlText w:val="o"/>
      <w:lvlJc w:val="left"/>
      <w:pPr>
        <w:ind w:left="3600" w:hanging="360"/>
      </w:pPr>
      <w:rPr>
        <w:rFonts w:ascii="Courier New" w:hAnsi="Courier New" w:hint="default"/>
      </w:rPr>
    </w:lvl>
    <w:lvl w:ilvl="5" w:tplc="73028176">
      <w:start w:val="1"/>
      <w:numFmt w:val="bullet"/>
      <w:lvlText w:val=""/>
      <w:lvlJc w:val="left"/>
      <w:pPr>
        <w:ind w:left="4320" w:hanging="360"/>
      </w:pPr>
      <w:rPr>
        <w:rFonts w:ascii="Wingdings" w:hAnsi="Wingdings" w:hint="default"/>
      </w:rPr>
    </w:lvl>
    <w:lvl w:ilvl="6" w:tplc="F862769C">
      <w:start w:val="1"/>
      <w:numFmt w:val="bullet"/>
      <w:lvlText w:val=""/>
      <w:lvlJc w:val="left"/>
      <w:pPr>
        <w:ind w:left="5040" w:hanging="360"/>
      </w:pPr>
      <w:rPr>
        <w:rFonts w:ascii="Symbol" w:hAnsi="Symbol" w:hint="default"/>
      </w:rPr>
    </w:lvl>
    <w:lvl w:ilvl="7" w:tplc="BE76472C">
      <w:start w:val="1"/>
      <w:numFmt w:val="bullet"/>
      <w:lvlText w:val="o"/>
      <w:lvlJc w:val="left"/>
      <w:pPr>
        <w:ind w:left="5760" w:hanging="360"/>
      </w:pPr>
      <w:rPr>
        <w:rFonts w:ascii="Courier New" w:hAnsi="Courier New" w:hint="default"/>
      </w:rPr>
    </w:lvl>
    <w:lvl w:ilvl="8" w:tplc="F5345F7E">
      <w:start w:val="1"/>
      <w:numFmt w:val="bullet"/>
      <w:lvlText w:val=""/>
      <w:lvlJc w:val="left"/>
      <w:pPr>
        <w:ind w:left="6480" w:hanging="360"/>
      </w:pPr>
      <w:rPr>
        <w:rFonts w:ascii="Wingdings" w:hAnsi="Wingdings" w:hint="default"/>
      </w:rPr>
    </w:lvl>
  </w:abstractNum>
  <w:abstractNum w:abstractNumId="10" w15:restartNumberingAfterBreak="0">
    <w:nsid w:val="3B364EB5"/>
    <w:multiLevelType w:val="hybridMultilevel"/>
    <w:tmpl w:val="5EA2E726"/>
    <w:lvl w:ilvl="0" w:tplc="5F3C1FD8">
      <w:start w:val="1"/>
      <w:numFmt w:val="bullet"/>
      <w:lvlText w:val=""/>
      <w:lvlJc w:val="left"/>
      <w:pPr>
        <w:ind w:left="720" w:hanging="360"/>
      </w:pPr>
      <w:rPr>
        <w:rFonts w:ascii="Symbol" w:hAnsi="Symbol" w:hint="default"/>
      </w:rPr>
    </w:lvl>
    <w:lvl w:ilvl="1" w:tplc="E4F2D58E">
      <w:start w:val="1"/>
      <w:numFmt w:val="bullet"/>
      <w:lvlText w:val="o"/>
      <w:lvlJc w:val="left"/>
      <w:pPr>
        <w:ind w:left="1440" w:hanging="360"/>
      </w:pPr>
      <w:rPr>
        <w:rFonts w:ascii="Courier New" w:hAnsi="Courier New" w:hint="default"/>
      </w:rPr>
    </w:lvl>
    <w:lvl w:ilvl="2" w:tplc="2E12EE02">
      <w:start w:val="1"/>
      <w:numFmt w:val="bullet"/>
      <w:lvlText w:val=""/>
      <w:lvlJc w:val="left"/>
      <w:pPr>
        <w:ind w:left="2160" w:hanging="360"/>
      </w:pPr>
      <w:rPr>
        <w:rFonts w:ascii="Wingdings" w:hAnsi="Wingdings" w:hint="default"/>
      </w:rPr>
    </w:lvl>
    <w:lvl w:ilvl="3" w:tplc="44B8CB20">
      <w:start w:val="1"/>
      <w:numFmt w:val="bullet"/>
      <w:lvlText w:val=""/>
      <w:lvlJc w:val="left"/>
      <w:pPr>
        <w:ind w:left="2880" w:hanging="360"/>
      </w:pPr>
      <w:rPr>
        <w:rFonts w:ascii="Symbol" w:hAnsi="Symbol" w:hint="default"/>
      </w:rPr>
    </w:lvl>
    <w:lvl w:ilvl="4" w:tplc="402AF7E4">
      <w:start w:val="1"/>
      <w:numFmt w:val="bullet"/>
      <w:lvlText w:val="o"/>
      <w:lvlJc w:val="left"/>
      <w:pPr>
        <w:ind w:left="3600" w:hanging="360"/>
      </w:pPr>
      <w:rPr>
        <w:rFonts w:ascii="Courier New" w:hAnsi="Courier New" w:hint="default"/>
      </w:rPr>
    </w:lvl>
    <w:lvl w:ilvl="5" w:tplc="94CA9B4A">
      <w:start w:val="1"/>
      <w:numFmt w:val="bullet"/>
      <w:lvlText w:val=""/>
      <w:lvlJc w:val="left"/>
      <w:pPr>
        <w:ind w:left="4320" w:hanging="360"/>
      </w:pPr>
      <w:rPr>
        <w:rFonts w:ascii="Wingdings" w:hAnsi="Wingdings" w:hint="default"/>
      </w:rPr>
    </w:lvl>
    <w:lvl w:ilvl="6" w:tplc="D77094DE">
      <w:start w:val="1"/>
      <w:numFmt w:val="bullet"/>
      <w:lvlText w:val=""/>
      <w:lvlJc w:val="left"/>
      <w:pPr>
        <w:ind w:left="5040" w:hanging="360"/>
      </w:pPr>
      <w:rPr>
        <w:rFonts w:ascii="Symbol" w:hAnsi="Symbol" w:hint="default"/>
      </w:rPr>
    </w:lvl>
    <w:lvl w:ilvl="7" w:tplc="9690BFE4">
      <w:start w:val="1"/>
      <w:numFmt w:val="bullet"/>
      <w:lvlText w:val="o"/>
      <w:lvlJc w:val="left"/>
      <w:pPr>
        <w:ind w:left="5760" w:hanging="360"/>
      </w:pPr>
      <w:rPr>
        <w:rFonts w:ascii="Courier New" w:hAnsi="Courier New" w:hint="default"/>
      </w:rPr>
    </w:lvl>
    <w:lvl w:ilvl="8" w:tplc="3610754A">
      <w:start w:val="1"/>
      <w:numFmt w:val="bullet"/>
      <w:lvlText w:val=""/>
      <w:lvlJc w:val="left"/>
      <w:pPr>
        <w:ind w:left="6480" w:hanging="360"/>
      </w:pPr>
      <w:rPr>
        <w:rFonts w:ascii="Wingdings" w:hAnsi="Wingdings" w:hint="default"/>
      </w:rPr>
    </w:lvl>
  </w:abstractNum>
  <w:abstractNum w:abstractNumId="11" w15:restartNumberingAfterBreak="0">
    <w:nsid w:val="42BF5D38"/>
    <w:multiLevelType w:val="hybridMultilevel"/>
    <w:tmpl w:val="FD065E6A"/>
    <w:lvl w:ilvl="0" w:tplc="9842929A">
      <w:start w:val="1"/>
      <w:numFmt w:val="bullet"/>
      <w:lvlText w:val=""/>
      <w:lvlJc w:val="left"/>
      <w:pPr>
        <w:ind w:left="720" w:hanging="360"/>
      </w:pPr>
      <w:rPr>
        <w:rFonts w:ascii="Symbol" w:hAnsi="Symbol" w:hint="default"/>
      </w:rPr>
    </w:lvl>
    <w:lvl w:ilvl="1" w:tplc="BCC42556">
      <w:start w:val="1"/>
      <w:numFmt w:val="bullet"/>
      <w:lvlText w:val="o"/>
      <w:lvlJc w:val="left"/>
      <w:pPr>
        <w:ind w:left="1440" w:hanging="360"/>
      </w:pPr>
      <w:rPr>
        <w:rFonts w:ascii="Courier New" w:hAnsi="Courier New" w:hint="default"/>
      </w:rPr>
    </w:lvl>
    <w:lvl w:ilvl="2" w:tplc="B7B2AA82">
      <w:start w:val="1"/>
      <w:numFmt w:val="bullet"/>
      <w:lvlText w:val=""/>
      <w:lvlJc w:val="left"/>
      <w:pPr>
        <w:ind w:left="2160" w:hanging="360"/>
      </w:pPr>
      <w:rPr>
        <w:rFonts w:ascii="Wingdings" w:hAnsi="Wingdings" w:hint="default"/>
      </w:rPr>
    </w:lvl>
    <w:lvl w:ilvl="3" w:tplc="BEC8AE9C">
      <w:start w:val="1"/>
      <w:numFmt w:val="bullet"/>
      <w:lvlText w:val=""/>
      <w:lvlJc w:val="left"/>
      <w:pPr>
        <w:ind w:left="2880" w:hanging="360"/>
      </w:pPr>
      <w:rPr>
        <w:rFonts w:ascii="Symbol" w:hAnsi="Symbol" w:hint="default"/>
      </w:rPr>
    </w:lvl>
    <w:lvl w:ilvl="4" w:tplc="3CB2DE6A">
      <w:start w:val="1"/>
      <w:numFmt w:val="bullet"/>
      <w:lvlText w:val="o"/>
      <w:lvlJc w:val="left"/>
      <w:pPr>
        <w:ind w:left="3600" w:hanging="360"/>
      </w:pPr>
      <w:rPr>
        <w:rFonts w:ascii="Courier New" w:hAnsi="Courier New" w:hint="default"/>
      </w:rPr>
    </w:lvl>
    <w:lvl w:ilvl="5" w:tplc="061CD268">
      <w:start w:val="1"/>
      <w:numFmt w:val="bullet"/>
      <w:lvlText w:val=""/>
      <w:lvlJc w:val="left"/>
      <w:pPr>
        <w:ind w:left="4320" w:hanging="360"/>
      </w:pPr>
      <w:rPr>
        <w:rFonts w:ascii="Wingdings" w:hAnsi="Wingdings" w:hint="default"/>
      </w:rPr>
    </w:lvl>
    <w:lvl w:ilvl="6" w:tplc="9864B29E">
      <w:start w:val="1"/>
      <w:numFmt w:val="bullet"/>
      <w:lvlText w:val=""/>
      <w:lvlJc w:val="left"/>
      <w:pPr>
        <w:ind w:left="5040" w:hanging="360"/>
      </w:pPr>
      <w:rPr>
        <w:rFonts w:ascii="Symbol" w:hAnsi="Symbol" w:hint="default"/>
      </w:rPr>
    </w:lvl>
    <w:lvl w:ilvl="7" w:tplc="E9B66B62">
      <w:start w:val="1"/>
      <w:numFmt w:val="bullet"/>
      <w:lvlText w:val="o"/>
      <w:lvlJc w:val="left"/>
      <w:pPr>
        <w:ind w:left="5760" w:hanging="360"/>
      </w:pPr>
      <w:rPr>
        <w:rFonts w:ascii="Courier New" w:hAnsi="Courier New" w:hint="default"/>
      </w:rPr>
    </w:lvl>
    <w:lvl w:ilvl="8" w:tplc="FFE6D968">
      <w:start w:val="1"/>
      <w:numFmt w:val="bullet"/>
      <w:lvlText w:val=""/>
      <w:lvlJc w:val="left"/>
      <w:pPr>
        <w:ind w:left="6480" w:hanging="360"/>
      </w:pPr>
      <w:rPr>
        <w:rFonts w:ascii="Wingdings" w:hAnsi="Wingdings" w:hint="default"/>
      </w:rPr>
    </w:lvl>
  </w:abstractNum>
  <w:abstractNum w:abstractNumId="12" w15:restartNumberingAfterBreak="0">
    <w:nsid w:val="4A584517"/>
    <w:multiLevelType w:val="hybridMultilevel"/>
    <w:tmpl w:val="AA38CB2E"/>
    <w:lvl w:ilvl="0" w:tplc="3C446D86">
      <w:start w:val="1"/>
      <w:numFmt w:val="bullet"/>
      <w:lvlText w:val=""/>
      <w:lvlJc w:val="left"/>
      <w:pPr>
        <w:ind w:left="720" w:hanging="360"/>
      </w:pPr>
      <w:rPr>
        <w:rFonts w:ascii="Symbol" w:hAnsi="Symbol" w:hint="default"/>
      </w:rPr>
    </w:lvl>
    <w:lvl w:ilvl="1" w:tplc="3440DF22">
      <w:start w:val="1"/>
      <w:numFmt w:val="bullet"/>
      <w:lvlText w:val="o"/>
      <w:lvlJc w:val="left"/>
      <w:pPr>
        <w:ind w:left="1440" w:hanging="360"/>
      </w:pPr>
      <w:rPr>
        <w:rFonts w:ascii="Courier New" w:hAnsi="Courier New" w:hint="default"/>
      </w:rPr>
    </w:lvl>
    <w:lvl w:ilvl="2" w:tplc="B792E724">
      <w:start w:val="1"/>
      <w:numFmt w:val="bullet"/>
      <w:lvlText w:val=""/>
      <w:lvlJc w:val="left"/>
      <w:pPr>
        <w:ind w:left="2160" w:hanging="360"/>
      </w:pPr>
      <w:rPr>
        <w:rFonts w:ascii="Wingdings" w:hAnsi="Wingdings" w:hint="default"/>
      </w:rPr>
    </w:lvl>
    <w:lvl w:ilvl="3" w:tplc="F6A80E20">
      <w:start w:val="1"/>
      <w:numFmt w:val="bullet"/>
      <w:lvlText w:val=""/>
      <w:lvlJc w:val="left"/>
      <w:pPr>
        <w:ind w:left="2880" w:hanging="360"/>
      </w:pPr>
      <w:rPr>
        <w:rFonts w:ascii="Symbol" w:hAnsi="Symbol" w:hint="default"/>
      </w:rPr>
    </w:lvl>
    <w:lvl w:ilvl="4" w:tplc="1F80BB1E">
      <w:start w:val="1"/>
      <w:numFmt w:val="bullet"/>
      <w:lvlText w:val="o"/>
      <w:lvlJc w:val="left"/>
      <w:pPr>
        <w:ind w:left="3600" w:hanging="360"/>
      </w:pPr>
      <w:rPr>
        <w:rFonts w:ascii="Courier New" w:hAnsi="Courier New" w:hint="default"/>
      </w:rPr>
    </w:lvl>
    <w:lvl w:ilvl="5" w:tplc="E2044DC6">
      <w:start w:val="1"/>
      <w:numFmt w:val="bullet"/>
      <w:lvlText w:val=""/>
      <w:lvlJc w:val="left"/>
      <w:pPr>
        <w:ind w:left="4320" w:hanging="360"/>
      </w:pPr>
      <w:rPr>
        <w:rFonts w:ascii="Wingdings" w:hAnsi="Wingdings" w:hint="default"/>
      </w:rPr>
    </w:lvl>
    <w:lvl w:ilvl="6" w:tplc="33D4C8E0">
      <w:start w:val="1"/>
      <w:numFmt w:val="bullet"/>
      <w:lvlText w:val=""/>
      <w:lvlJc w:val="left"/>
      <w:pPr>
        <w:ind w:left="5040" w:hanging="360"/>
      </w:pPr>
      <w:rPr>
        <w:rFonts w:ascii="Symbol" w:hAnsi="Symbol" w:hint="default"/>
      </w:rPr>
    </w:lvl>
    <w:lvl w:ilvl="7" w:tplc="B152133E">
      <w:start w:val="1"/>
      <w:numFmt w:val="bullet"/>
      <w:lvlText w:val="o"/>
      <w:lvlJc w:val="left"/>
      <w:pPr>
        <w:ind w:left="5760" w:hanging="360"/>
      </w:pPr>
      <w:rPr>
        <w:rFonts w:ascii="Courier New" w:hAnsi="Courier New" w:hint="default"/>
      </w:rPr>
    </w:lvl>
    <w:lvl w:ilvl="8" w:tplc="950433FA">
      <w:start w:val="1"/>
      <w:numFmt w:val="bullet"/>
      <w:lvlText w:val=""/>
      <w:lvlJc w:val="left"/>
      <w:pPr>
        <w:ind w:left="6480" w:hanging="360"/>
      </w:pPr>
      <w:rPr>
        <w:rFonts w:ascii="Wingdings" w:hAnsi="Wingdings" w:hint="default"/>
      </w:rPr>
    </w:lvl>
  </w:abstractNum>
  <w:abstractNum w:abstractNumId="13" w15:restartNumberingAfterBreak="0">
    <w:nsid w:val="6B380585"/>
    <w:multiLevelType w:val="hybridMultilevel"/>
    <w:tmpl w:val="303E24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17041"/>
    <w:multiLevelType w:val="hybridMultilevel"/>
    <w:tmpl w:val="66100512"/>
    <w:lvl w:ilvl="0" w:tplc="D9A65CE6">
      <w:start w:val="1"/>
      <w:numFmt w:val="bullet"/>
      <w:lvlText w:val=""/>
      <w:lvlJc w:val="left"/>
      <w:pPr>
        <w:ind w:left="720" w:hanging="360"/>
      </w:pPr>
      <w:rPr>
        <w:rFonts w:ascii="Symbol" w:hAnsi="Symbol" w:hint="default"/>
      </w:rPr>
    </w:lvl>
    <w:lvl w:ilvl="1" w:tplc="55A4FCB6">
      <w:start w:val="1"/>
      <w:numFmt w:val="bullet"/>
      <w:lvlText w:val="o"/>
      <w:lvlJc w:val="left"/>
      <w:pPr>
        <w:ind w:left="1440" w:hanging="360"/>
      </w:pPr>
      <w:rPr>
        <w:rFonts w:ascii="Courier New" w:hAnsi="Courier New" w:hint="default"/>
      </w:rPr>
    </w:lvl>
    <w:lvl w:ilvl="2" w:tplc="5AB8C25E">
      <w:start w:val="1"/>
      <w:numFmt w:val="bullet"/>
      <w:lvlText w:val=""/>
      <w:lvlJc w:val="left"/>
      <w:pPr>
        <w:ind w:left="2160" w:hanging="360"/>
      </w:pPr>
      <w:rPr>
        <w:rFonts w:ascii="Wingdings" w:hAnsi="Wingdings" w:hint="default"/>
      </w:rPr>
    </w:lvl>
    <w:lvl w:ilvl="3" w:tplc="4C301A9A">
      <w:start w:val="1"/>
      <w:numFmt w:val="bullet"/>
      <w:lvlText w:val=""/>
      <w:lvlJc w:val="left"/>
      <w:pPr>
        <w:ind w:left="2880" w:hanging="360"/>
      </w:pPr>
      <w:rPr>
        <w:rFonts w:ascii="Symbol" w:hAnsi="Symbol" w:hint="default"/>
      </w:rPr>
    </w:lvl>
    <w:lvl w:ilvl="4" w:tplc="092C257A">
      <w:start w:val="1"/>
      <w:numFmt w:val="bullet"/>
      <w:lvlText w:val="o"/>
      <w:lvlJc w:val="left"/>
      <w:pPr>
        <w:ind w:left="3600" w:hanging="360"/>
      </w:pPr>
      <w:rPr>
        <w:rFonts w:ascii="Courier New" w:hAnsi="Courier New" w:hint="default"/>
      </w:rPr>
    </w:lvl>
    <w:lvl w:ilvl="5" w:tplc="06507C64">
      <w:start w:val="1"/>
      <w:numFmt w:val="bullet"/>
      <w:lvlText w:val=""/>
      <w:lvlJc w:val="left"/>
      <w:pPr>
        <w:ind w:left="4320" w:hanging="360"/>
      </w:pPr>
      <w:rPr>
        <w:rFonts w:ascii="Wingdings" w:hAnsi="Wingdings" w:hint="default"/>
      </w:rPr>
    </w:lvl>
    <w:lvl w:ilvl="6" w:tplc="74D235C8">
      <w:start w:val="1"/>
      <w:numFmt w:val="bullet"/>
      <w:lvlText w:val=""/>
      <w:lvlJc w:val="left"/>
      <w:pPr>
        <w:ind w:left="5040" w:hanging="360"/>
      </w:pPr>
      <w:rPr>
        <w:rFonts w:ascii="Symbol" w:hAnsi="Symbol" w:hint="default"/>
      </w:rPr>
    </w:lvl>
    <w:lvl w:ilvl="7" w:tplc="A6689828">
      <w:start w:val="1"/>
      <w:numFmt w:val="bullet"/>
      <w:lvlText w:val="o"/>
      <w:lvlJc w:val="left"/>
      <w:pPr>
        <w:ind w:left="5760" w:hanging="360"/>
      </w:pPr>
      <w:rPr>
        <w:rFonts w:ascii="Courier New" w:hAnsi="Courier New" w:hint="default"/>
      </w:rPr>
    </w:lvl>
    <w:lvl w:ilvl="8" w:tplc="B45CA5A6">
      <w:start w:val="1"/>
      <w:numFmt w:val="bullet"/>
      <w:lvlText w:val=""/>
      <w:lvlJc w:val="left"/>
      <w:pPr>
        <w:ind w:left="6480" w:hanging="360"/>
      </w:pPr>
      <w:rPr>
        <w:rFonts w:ascii="Wingdings" w:hAnsi="Wingdings" w:hint="default"/>
      </w:rPr>
    </w:lvl>
  </w:abstractNum>
  <w:abstractNum w:abstractNumId="15" w15:restartNumberingAfterBreak="0">
    <w:nsid w:val="7F40069A"/>
    <w:multiLevelType w:val="hybridMultilevel"/>
    <w:tmpl w:val="06E6ECA4"/>
    <w:lvl w:ilvl="0" w:tplc="FB44F7E8">
      <w:start w:val="1"/>
      <w:numFmt w:val="bullet"/>
      <w:lvlText w:val=""/>
      <w:lvlJc w:val="left"/>
      <w:pPr>
        <w:ind w:left="720" w:hanging="360"/>
      </w:pPr>
      <w:rPr>
        <w:rFonts w:ascii="Symbol" w:hAnsi="Symbol" w:hint="default"/>
      </w:rPr>
    </w:lvl>
    <w:lvl w:ilvl="1" w:tplc="1180B57A">
      <w:start w:val="1"/>
      <w:numFmt w:val="bullet"/>
      <w:lvlText w:val="o"/>
      <w:lvlJc w:val="left"/>
      <w:pPr>
        <w:ind w:left="1440" w:hanging="360"/>
      </w:pPr>
      <w:rPr>
        <w:rFonts w:ascii="Courier New" w:hAnsi="Courier New" w:hint="default"/>
      </w:rPr>
    </w:lvl>
    <w:lvl w:ilvl="2" w:tplc="A6A0B95A">
      <w:start w:val="1"/>
      <w:numFmt w:val="bullet"/>
      <w:lvlText w:val=""/>
      <w:lvlJc w:val="left"/>
      <w:pPr>
        <w:ind w:left="2160" w:hanging="360"/>
      </w:pPr>
      <w:rPr>
        <w:rFonts w:ascii="Wingdings" w:hAnsi="Wingdings" w:hint="default"/>
      </w:rPr>
    </w:lvl>
    <w:lvl w:ilvl="3" w:tplc="22128D00">
      <w:start w:val="1"/>
      <w:numFmt w:val="bullet"/>
      <w:lvlText w:val=""/>
      <w:lvlJc w:val="left"/>
      <w:pPr>
        <w:ind w:left="2880" w:hanging="360"/>
      </w:pPr>
      <w:rPr>
        <w:rFonts w:ascii="Symbol" w:hAnsi="Symbol" w:hint="default"/>
      </w:rPr>
    </w:lvl>
    <w:lvl w:ilvl="4" w:tplc="D7E4C744">
      <w:start w:val="1"/>
      <w:numFmt w:val="bullet"/>
      <w:lvlText w:val="o"/>
      <w:lvlJc w:val="left"/>
      <w:pPr>
        <w:ind w:left="3600" w:hanging="360"/>
      </w:pPr>
      <w:rPr>
        <w:rFonts w:ascii="Courier New" w:hAnsi="Courier New" w:hint="default"/>
      </w:rPr>
    </w:lvl>
    <w:lvl w:ilvl="5" w:tplc="2640D2A4">
      <w:start w:val="1"/>
      <w:numFmt w:val="bullet"/>
      <w:lvlText w:val=""/>
      <w:lvlJc w:val="left"/>
      <w:pPr>
        <w:ind w:left="4320" w:hanging="360"/>
      </w:pPr>
      <w:rPr>
        <w:rFonts w:ascii="Wingdings" w:hAnsi="Wingdings" w:hint="default"/>
      </w:rPr>
    </w:lvl>
    <w:lvl w:ilvl="6" w:tplc="7FC2B382">
      <w:start w:val="1"/>
      <w:numFmt w:val="bullet"/>
      <w:lvlText w:val=""/>
      <w:lvlJc w:val="left"/>
      <w:pPr>
        <w:ind w:left="5040" w:hanging="360"/>
      </w:pPr>
      <w:rPr>
        <w:rFonts w:ascii="Symbol" w:hAnsi="Symbol" w:hint="default"/>
      </w:rPr>
    </w:lvl>
    <w:lvl w:ilvl="7" w:tplc="1E04D8F2">
      <w:start w:val="1"/>
      <w:numFmt w:val="bullet"/>
      <w:lvlText w:val="o"/>
      <w:lvlJc w:val="left"/>
      <w:pPr>
        <w:ind w:left="5760" w:hanging="360"/>
      </w:pPr>
      <w:rPr>
        <w:rFonts w:ascii="Courier New" w:hAnsi="Courier New" w:hint="default"/>
      </w:rPr>
    </w:lvl>
    <w:lvl w:ilvl="8" w:tplc="792871AA">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5"/>
  </w:num>
  <w:num w:numId="5">
    <w:abstractNumId w:val="1"/>
  </w:num>
  <w:num w:numId="6">
    <w:abstractNumId w:val="5"/>
  </w:num>
  <w:num w:numId="7">
    <w:abstractNumId w:val="3"/>
  </w:num>
  <w:num w:numId="8">
    <w:abstractNumId w:val="4"/>
  </w:num>
  <w:num w:numId="9">
    <w:abstractNumId w:val="12"/>
  </w:num>
  <w:num w:numId="10">
    <w:abstractNumId w:val="11"/>
  </w:num>
  <w:num w:numId="11">
    <w:abstractNumId w:val="14"/>
  </w:num>
  <w:num w:numId="12">
    <w:abstractNumId w:val="6"/>
  </w:num>
  <w:num w:numId="13">
    <w:abstractNumId w:val="8"/>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A2"/>
    <w:rsid w:val="00001D3C"/>
    <w:rsid w:val="00053D8C"/>
    <w:rsid w:val="0005DB06"/>
    <w:rsid w:val="00083620"/>
    <w:rsid w:val="00134E31"/>
    <w:rsid w:val="00272016"/>
    <w:rsid w:val="00285F44"/>
    <w:rsid w:val="0030112A"/>
    <w:rsid w:val="003445B5"/>
    <w:rsid w:val="003A2654"/>
    <w:rsid w:val="00464100"/>
    <w:rsid w:val="004E450C"/>
    <w:rsid w:val="00583EFD"/>
    <w:rsid w:val="005E3D8D"/>
    <w:rsid w:val="005E7041"/>
    <w:rsid w:val="0069D416"/>
    <w:rsid w:val="0074010E"/>
    <w:rsid w:val="0079D490"/>
    <w:rsid w:val="007F601D"/>
    <w:rsid w:val="0088404B"/>
    <w:rsid w:val="008A12A1"/>
    <w:rsid w:val="00920AA2"/>
    <w:rsid w:val="00933327"/>
    <w:rsid w:val="00983BFE"/>
    <w:rsid w:val="009B133A"/>
    <w:rsid w:val="009D0498"/>
    <w:rsid w:val="00A66239"/>
    <w:rsid w:val="00AA48B0"/>
    <w:rsid w:val="00B40D76"/>
    <w:rsid w:val="00B81957"/>
    <w:rsid w:val="00C31753"/>
    <w:rsid w:val="00D633DD"/>
    <w:rsid w:val="00D81BB6"/>
    <w:rsid w:val="00E10B01"/>
    <w:rsid w:val="00ED0F57"/>
    <w:rsid w:val="00F138D2"/>
    <w:rsid w:val="00FC6BE9"/>
    <w:rsid w:val="018738B6"/>
    <w:rsid w:val="01D0CB43"/>
    <w:rsid w:val="022A87B4"/>
    <w:rsid w:val="02713453"/>
    <w:rsid w:val="02AC612A"/>
    <w:rsid w:val="02B84EF0"/>
    <w:rsid w:val="02C042EE"/>
    <w:rsid w:val="030B58FF"/>
    <w:rsid w:val="030C278F"/>
    <w:rsid w:val="03957C61"/>
    <w:rsid w:val="04633C25"/>
    <w:rsid w:val="04C7F4CB"/>
    <w:rsid w:val="04F0413E"/>
    <w:rsid w:val="054FCC44"/>
    <w:rsid w:val="0573B383"/>
    <w:rsid w:val="059B6C67"/>
    <w:rsid w:val="05C8DE24"/>
    <w:rsid w:val="05EAAE10"/>
    <w:rsid w:val="060DF48A"/>
    <w:rsid w:val="0640A4E8"/>
    <w:rsid w:val="065FAEFF"/>
    <w:rsid w:val="0661477F"/>
    <w:rsid w:val="06BA0EAA"/>
    <w:rsid w:val="06F983A3"/>
    <w:rsid w:val="07FB3EA6"/>
    <w:rsid w:val="080D4455"/>
    <w:rsid w:val="0877128A"/>
    <w:rsid w:val="08E0A539"/>
    <w:rsid w:val="09B5AB7C"/>
    <w:rsid w:val="0A0259FE"/>
    <w:rsid w:val="0A590F6F"/>
    <w:rsid w:val="0AAFFE86"/>
    <w:rsid w:val="0AF8178D"/>
    <w:rsid w:val="0B5609E4"/>
    <w:rsid w:val="0B88B8E2"/>
    <w:rsid w:val="0B9407C7"/>
    <w:rsid w:val="0BE72759"/>
    <w:rsid w:val="0BF2B09E"/>
    <w:rsid w:val="0BF4A535"/>
    <w:rsid w:val="0C1AA79A"/>
    <w:rsid w:val="0C4A4D3A"/>
    <w:rsid w:val="0C76C35B"/>
    <w:rsid w:val="0CB867E8"/>
    <w:rsid w:val="0CE3687D"/>
    <w:rsid w:val="0CEE0372"/>
    <w:rsid w:val="0D1CDDC7"/>
    <w:rsid w:val="0E4D7970"/>
    <w:rsid w:val="0F21F1A4"/>
    <w:rsid w:val="0F30A59E"/>
    <w:rsid w:val="0F6C3B4A"/>
    <w:rsid w:val="0F87ACA1"/>
    <w:rsid w:val="0F9436F5"/>
    <w:rsid w:val="0FBE19E4"/>
    <w:rsid w:val="100509DB"/>
    <w:rsid w:val="10C48408"/>
    <w:rsid w:val="10CF7043"/>
    <w:rsid w:val="11439A66"/>
    <w:rsid w:val="115040E7"/>
    <w:rsid w:val="117085F9"/>
    <w:rsid w:val="1172B10A"/>
    <w:rsid w:val="1178AA13"/>
    <w:rsid w:val="1187D82B"/>
    <w:rsid w:val="11D87ABC"/>
    <w:rsid w:val="12340B16"/>
    <w:rsid w:val="1256642A"/>
    <w:rsid w:val="126B7921"/>
    <w:rsid w:val="12ABC81D"/>
    <w:rsid w:val="12F1DF5B"/>
    <w:rsid w:val="1301B84A"/>
    <w:rsid w:val="130FBA9A"/>
    <w:rsid w:val="13D52ED0"/>
    <w:rsid w:val="14180635"/>
    <w:rsid w:val="14208954"/>
    <w:rsid w:val="1445A3AD"/>
    <w:rsid w:val="144B19FE"/>
    <w:rsid w:val="14539E5D"/>
    <w:rsid w:val="14610D31"/>
    <w:rsid w:val="14904957"/>
    <w:rsid w:val="14E83708"/>
    <w:rsid w:val="1520EB63"/>
    <w:rsid w:val="15D17100"/>
    <w:rsid w:val="1643455E"/>
    <w:rsid w:val="1660AFFC"/>
    <w:rsid w:val="16BEDBF5"/>
    <w:rsid w:val="16D3C8E9"/>
    <w:rsid w:val="17423818"/>
    <w:rsid w:val="17DB848F"/>
    <w:rsid w:val="1872E866"/>
    <w:rsid w:val="188DF997"/>
    <w:rsid w:val="1895982C"/>
    <w:rsid w:val="18F7004F"/>
    <w:rsid w:val="193A8625"/>
    <w:rsid w:val="19514A7B"/>
    <w:rsid w:val="19D1797F"/>
    <w:rsid w:val="1A50E740"/>
    <w:rsid w:val="1A643A1F"/>
    <w:rsid w:val="1A90EED5"/>
    <w:rsid w:val="1AEC3A1F"/>
    <w:rsid w:val="1C13606D"/>
    <w:rsid w:val="1C8A8B76"/>
    <w:rsid w:val="1D0C29F2"/>
    <w:rsid w:val="1D4369E8"/>
    <w:rsid w:val="1D657431"/>
    <w:rsid w:val="1D6C1408"/>
    <w:rsid w:val="1DAFAFAF"/>
    <w:rsid w:val="1E4F9F95"/>
    <w:rsid w:val="1F0E5F2D"/>
    <w:rsid w:val="1F2FF102"/>
    <w:rsid w:val="1F3803D8"/>
    <w:rsid w:val="1F8E35F0"/>
    <w:rsid w:val="1FA7D1D6"/>
    <w:rsid w:val="1FB8D9FC"/>
    <w:rsid w:val="1FE9DDFB"/>
    <w:rsid w:val="200CD4A0"/>
    <w:rsid w:val="2023143B"/>
    <w:rsid w:val="202A279E"/>
    <w:rsid w:val="20E009D3"/>
    <w:rsid w:val="20E84EF2"/>
    <w:rsid w:val="20EC3A01"/>
    <w:rsid w:val="20F0E950"/>
    <w:rsid w:val="21400EB5"/>
    <w:rsid w:val="215BB0C7"/>
    <w:rsid w:val="217EFBF9"/>
    <w:rsid w:val="218FC4E4"/>
    <w:rsid w:val="221E93C0"/>
    <w:rsid w:val="23020D19"/>
    <w:rsid w:val="2346B33F"/>
    <w:rsid w:val="239E9152"/>
    <w:rsid w:val="23AF7282"/>
    <w:rsid w:val="23B6751A"/>
    <w:rsid w:val="24B28656"/>
    <w:rsid w:val="24E17036"/>
    <w:rsid w:val="251A4ACC"/>
    <w:rsid w:val="251FC644"/>
    <w:rsid w:val="25618B97"/>
    <w:rsid w:val="2585E814"/>
    <w:rsid w:val="25A0F366"/>
    <w:rsid w:val="25B6CFC9"/>
    <w:rsid w:val="25C0D446"/>
    <w:rsid w:val="25E947D2"/>
    <w:rsid w:val="25F307BB"/>
    <w:rsid w:val="25F98D32"/>
    <w:rsid w:val="26165F07"/>
    <w:rsid w:val="263E8626"/>
    <w:rsid w:val="26B233E5"/>
    <w:rsid w:val="26D38F9E"/>
    <w:rsid w:val="2701DD58"/>
    <w:rsid w:val="27253E0A"/>
    <w:rsid w:val="2784FFB0"/>
    <w:rsid w:val="27C5249D"/>
    <w:rsid w:val="27E20E41"/>
    <w:rsid w:val="282C1E8E"/>
    <w:rsid w:val="28559B16"/>
    <w:rsid w:val="28A96873"/>
    <w:rsid w:val="28CFD22D"/>
    <w:rsid w:val="2941D64E"/>
    <w:rsid w:val="29480C8C"/>
    <w:rsid w:val="29595708"/>
    <w:rsid w:val="29AE384F"/>
    <w:rsid w:val="2A05B809"/>
    <w:rsid w:val="2A1FF610"/>
    <w:rsid w:val="2A2B0917"/>
    <w:rsid w:val="2AAEAD16"/>
    <w:rsid w:val="2AD11F30"/>
    <w:rsid w:val="2AFD8FEB"/>
    <w:rsid w:val="2AFE50AC"/>
    <w:rsid w:val="2B551CC4"/>
    <w:rsid w:val="2B619745"/>
    <w:rsid w:val="2C1F89C6"/>
    <w:rsid w:val="2C8A68DE"/>
    <w:rsid w:val="2CD58E16"/>
    <w:rsid w:val="2CEB7DD6"/>
    <w:rsid w:val="2CEC4982"/>
    <w:rsid w:val="2D473302"/>
    <w:rsid w:val="2D5599D7"/>
    <w:rsid w:val="2DF57D14"/>
    <w:rsid w:val="2E1C0E61"/>
    <w:rsid w:val="2E600270"/>
    <w:rsid w:val="2EA6AA09"/>
    <w:rsid w:val="2EB484F7"/>
    <w:rsid w:val="2F88C080"/>
    <w:rsid w:val="2FE7C4CD"/>
    <w:rsid w:val="2FF0EC2F"/>
    <w:rsid w:val="302EE378"/>
    <w:rsid w:val="3066B571"/>
    <w:rsid w:val="30A0EC87"/>
    <w:rsid w:val="312971D2"/>
    <w:rsid w:val="315B2BE3"/>
    <w:rsid w:val="31F8A259"/>
    <w:rsid w:val="32064209"/>
    <w:rsid w:val="321362A0"/>
    <w:rsid w:val="3242C65C"/>
    <w:rsid w:val="329F73F4"/>
    <w:rsid w:val="32EAEF50"/>
    <w:rsid w:val="331216AF"/>
    <w:rsid w:val="335D2CE2"/>
    <w:rsid w:val="339D0E2C"/>
    <w:rsid w:val="33D6B83A"/>
    <w:rsid w:val="342F6CAC"/>
    <w:rsid w:val="343794D9"/>
    <w:rsid w:val="3535C2FD"/>
    <w:rsid w:val="35491D35"/>
    <w:rsid w:val="35AFD5A2"/>
    <w:rsid w:val="35B12852"/>
    <w:rsid w:val="360DF4EE"/>
    <w:rsid w:val="361457F4"/>
    <w:rsid w:val="363D594B"/>
    <w:rsid w:val="3658B728"/>
    <w:rsid w:val="36875EC5"/>
    <w:rsid w:val="369334FD"/>
    <w:rsid w:val="36F8EC71"/>
    <w:rsid w:val="370A8922"/>
    <w:rsid w:val="371BCE64"/>
    <w:rsid w:val="371EE4B4"/>
    <w:rsid w:val="3740155D"/>
    <w:rsid w:val="378F2485"/>
    <w:rsid w:val="37B5EA43"/>
    <w:rsid w:val="37C44643"/>
    <w:rsid w:val="37D27060"/>
    <w:rsid w:val="3817C161"/>
    <w:rsid w:val="3842E980"/>
    <w:rsid w:val="395217D0"/>
    <w:rsid w:val="3968F6F0"/>
    <w:rsid w:val="39911F65"/>
    <w:rsid w:val="39F50BBB"/>
    <w:rsid w:val="3A36E38E"/>
    <w:rsid w:val="3A3E7059"/>
    <w:rsid w:val="3AEA708A"/>
    <w:rsid w:val="3B2B4671"/>
    <w:rsid w:val="3B96D459"/>
    <w:rsid w:val="3BFE35DA"/>
    <w:rsid w:val="3C406868"/>
    <w:rsid w:val="3C85903D"/>
    <w:rsid w:val="3CD1CB5D"/>
    <w:rsid w:val="3CDD279A"/>
    <w:rsid w:val="3CFF199E"/>
    <w:rsid w:val="3D33D367"/>
    <w:rsid w:val="3D55DF0F"/>
    <w:rsid w:val="3D95748B"/>
    <w:rsid w:val="3D968850"/>
    <w:rsid w:val="3D975097"/>
    <w:rsid w:val="3DCA6653"/>
    <w:rsid w:val="3DD7DF84"/>
    <w:rsid w:val="3DDB1263"/>
    <w:rsid w:val="3E1A723F"/>
    <w:rsid w:val="3E53E9A9"/>
    <w:rsid w:val="3E716617"/>
    <w:rsid w:val="3EC2FB80"/>
    <w:rsid w:val="3EC6910D"/>
    <w:rsid w:val="3ECE6B92"/>
    <w:rsid w:val="3F75D5E1"/>
    <w:rsid w:val="3FB8316E"/>
    <w:rsid w:val="3FFC6220"/>
    <w:rsid w:val="40597C15"/>
    <w:rsid w:val="409A2F21"/>
    <w:rsid w:val="40FABFDD"/>
    <w:rsid w:val="41AEEDB6"/>
    <w:rsid w:val="41C9C251"/>
    <w:rsid w:val="4248E434"/>
    <w:rsid w:val="42494462"/>
    <w:rsid w:val="42E7EA21"/>
    <w:rsid w:val="434F72DB"/>
    <w:rsid w:val="43858D22"/>
    <w:rsid w:val="43D4B1DE"/>
    <w:rsid w:val="43E957B9"/>
    <w:rsid w:val="4402F5C7"/>
    <w:rsid w:val="44B72062"/>
    <w:rsid w:val="45713C68"/>
    <w:rsid w:val="45DEEC6D"/>
    <w:rsid w:val="478CE959"/>
    <w:rsid w:val="47BA2834"/>
    <w:rsid w:val="47BFFCE6"/>
    <w:rsid w:val="48B2B110"/>
    <w:rsid w:val="492ABA7A"/>
    <w:rsid w:val="496803ED"/>
    <w:rsid w:val="4A15431F"/>
    <w:rsid w:val="4A5BB383"/>
    <w:rsid w:val="4A5D46AA"/>
    <w:rsid w:val="4AB1D39C"/>
    <w:rsid w:val="4B05B05B"/>
    <w:rsid w:val="4B41FF6E"/>
    <w:rsid w:val="4B5079F1"/>
    <w:rsid w:val="4B56E931"/>
    <w:rsid w:val="4B699AF2"/>
    <w:rsid w:val="4BE1BC54"/>
    <w:rsid w:val="4BEEAD9C"/>
    <w:rsid w:val="4BF79D1E"/>
    <w:rsid w:val="4C10C77C"/>
    <w:rsid w:val="4C4379E0"/>
    <w:rsid w:val="4C6DAAB3"/>
    <w:rsid w:val="4C74557C"/>
    <w:rsid w:val="4CBC1CF4"/>
    <w:rsid w:val="4CC3C5DE"/>
    <w:rsid w:val="4CF2E3D7"/>
    <w:rsid w:val="4D15EBBB"/>
    <w:rsid w:val="4D308C9B"/>
    <w:rsid w:val="4DA79A78"/>
    <w:rsid w:val="4DBA54FD"/>
    <w:rsid w:val="4DF583F9"/>
    <w:rsid w:val="4E265105"/>
    <w:rsid w:val="4E37C729"/>
    <w:rsid w:val="4E84598E"/>
    <w:rsid w:val="4E8C414B"/>
    <w:rsid w:val="4EACFCB1"/>
    <w:rsid w:val="4ED3FD21"/>
    <w:rsid w:val="4F05629F"/>
    <w:rsid w:val="4F22E309"/>
    <w:rsid w:val="4F3970D0"/>
    <w:rsid w:val="4F6D1F82"/>
    <w:rsid w:val="4FB58AB3"/>
    <w:rsid w:val="5002A038"/>
    <w:rsid w:val="501BC47E"/>
    <w:rsid w:val="510FF313"/>
    <w:rsid w:val="51656448"/>
    <w:rsid w:val="5167DE59"/>
    <w:rsid w:val="51858816"/>
    <w:rsid w:val="51CEB22F"/>
    <w:rsid w:val="52014FF1"/>
    <w:rsid w:val="5201F77B"/>
    <w:rsid w:val="522EE814"/>
    <w:rsid w:val="52C171FF"/>
    <w:rsid w:val="52F042D1"/>
    <w:rsid w:val="53E22E92"/>
    <w:rsid w:val="54047A43"/>
    <w:rsid w:val="543F396E"/>
    <w:rsid w:val="54443A6D"/>
    <w:rsid w:val="544C5EF7"/>
    <w:rsid w:val="547DAB7D"/>
    <w:rsid w:val="54888D63"/>
    <w:rsid w:val="54AFF680"/>
    <w:rsid w:val="54D49448"/>
    <w:rsid w:val="54DC03AE"/>
    <w:rsid w:val="54ED79BC"/>
    <w:rsid w:val="54EE539B"/>
    <w:rsid w:val="54F4B4FC"/>
    <w:rsid w:val="551D4612"/>
    <w:rsid w:val="5531C813"/>
    <w:rsid w:val="558FF97E"/>
    <w:rsid w:val="5599CA1C"/>
    <w:rsid w:val="559FE79F"/>
    <w:rsid w:val="560EFDED"/>
    <w:rsid w:val="561CE6F3"/>
    <w:rsid w:val="56737484"/>
    <w:rsid w:val="569D7E48"/>
    <w:rsid w:val="56C2B380"/>
    <w:rsid w:val="56ECECFF"/>
    <w:rsid w:val="56EEEF3B"/>
    <w:rsid w:val="57532C73"/>
    <w:rsid w:val="576CA819"/>
    <w:rsid w:val="579461C2"/>
    <w:rsid w:val="57CFD304"/>
    <w:rsid w:val="57EFF0E3"/>
    <w:rsid w:val="583F3038"/>
    <w:rsid w:val="5852D7FB"/>
    <w:rsid w:val="590948A1"/>
    <w:rsid w:val="5926994E"/>
    <w:rsid w:val="5950ED3C"/>
    <w:rsid w:val="597B21BC"/>
    <w:rsid w:val="59986C57"/>
    <w:rsid w:val="59D5312C"/>
    <w:rsid w:val="59DE2D8F"/>
    <w:rsid w:val="5A0909DB"/>
    <w:rsid w:val="5A4A916F"/>
    <w:rsid w:val="5A605F0D"/>
    <w:rsid w:val="5A652A83"/>
    <w:rsid w:val="5AF6033D"/>
    <w:rsid w:val="5B408A98"/>
    <w:rsid w:val="5B5B3653"/>
    <w:rsid w:val="5B99088C"/>
    <w:rsid w:val="5C0E158A"/>
    <w:rsid w:val="5C14109B"/>
    <w:rsid w:val="5C186CEB"/>
    <w:rsid w:val="5C4B9106"/>
    <w:rsid w:val="5CEE3DC4"/>
    <w:rsid w:val="5D756138"/>
    <w:rsid w:val="5D8A5E1C"/>
    <w:rsid w:val="5DAE9106"/>
    <w:rsid w:val="5DDCC5DB"/>
    <w:rsid w:val="5DDF24E1"/>
    <w:rsid w:val="5E05DF94"/>
    <w:rsid w:val="5E89692E"/>
    <w:rsid w:val="5E9C8BAB"/>
    <w:rsid w:val="5EBAA73B"/>
    <w:rsid w:val="5F083562"/>
    <w:rsid w:val="5F6470BE"/>
    <w:rsid w:val="5F98E6F7"/>
    <w:rsid w:val="5FBEE20D"/>
    <w:rsid w:val="604E9FAA"/>
    <w:rsid w:val="60694662"/>
    <w:rsid w:val="612B03E8"/>
    <w:rsid w:val="6154E82A"/>
    <w:rsid w:val="615B93FF"/>
    <w:rsid w:val="61808163"/>
    <w:rsid w:val="6237DE06"/>
    <w:rsid w:val="624F4A47"/>
    <w:rsid w:val="632FE522"/>
    <w:rsid w:val="63472F87"/>
    <w:rsid w:val="6364793D"/>
    <w:rsid w:val="63BD27E7"/>
    <w:rsid w:val="6429F6FA"/>
    <w:rsid w:val="64790134"/>
    <w:rsid w:val="64A90210"/>
    <w:rsid w:val="64B2DC9D"/>
    <w:rsid w:val="64BFDE3F"/>
    <w:rsid w:val="64FAF9F4"/>
    <w:rsid w:val="65229A8C"/>
    <w:rsid w:val="6528739F"/>
    <w:rsid w:val="659D4ECD"/>
    <w:rsid w:val="6605C9BB"/>
    <w:rsid w:val="6686FCB1"/>
    <w:rsid w:val="66E24B9A"/>
    <w:rsid w:val="6797E5E0"/>
    <w:rsid w:val="6839D5C4"/>
    <w:rsid w:val="6881159E"/>
    <w:rsid w:val="68F6BF28"/>
    <w:rsid w:val="690E8728"/>
    <w:rsid w:val="6943E3D0"/>
    <w:rsid w:val="698B426B"/>
    <w:rsid w:val="6A0041DF"/>
    <w:rsid w:val="6A3A1CCD"/>
    <w:rsid w:val="6A7F2B07"/>
    <w:rsid w:val="6AFDFC5C"/>
    <w:rsid w:val="6AFF7E1F"/>
    <w:rsid w:val="6B4F3D56"/>
    <w:rsid w:val="6B6F4E9B"/>
    <w:rsid w:val="6B84667D"/>
    <w:rsid w:val="6BA14B10"/>
    <w:rsid w:val="6C1AEA3C"/>
    <w:rsid w:val="6C352D1D"/>
    <w:rsid w:val="6CC8F83D"/>
    <w:rsid w:val="6D012C33"/>
    <w:rsid w:val="6D6638FD"/>
    <w:rsid w:val="6DB1025F"/>
    <w:rsid w:val="6DC35C3E"/>
    <w:rsid w:val="6DF49E2F"/>
    <w:rsid w:val="6E3ADC38"/>
    <w:rsid w:val="6F3FEB14"/>
    <w:rsid w:val="6F77E59E"/>
    <w:rsid w:val="6FA33009"/>
    <w:rsid w:val="6FA71C50"/>
    <w:rsid w:val="6FDC8688"/>
    <w:rsid w:val="70A9F2A2"/>
    <w:rsid w:val="70FBB306"/>
    <w:rsid w:val="718671F6"/>
    <w:rsid w:val="71BE8776"/>
    <w:rsid w:val="71BFB408"/>
    <w:rsid w:val="71E613A3"/>
    <w:rsid w:val="7241C0EC"/>
    <w:rsid w:val="727A1CA8"/>
    <w:rsid w:val="727F2933"/>
    <w:rsid w:val="72A0BF68"/>
    <w:rsid w:val="731FC59B"/>
    <w:rsid w:val="733271F7"/>
    <w:rsid w:val="7442EF59"/>
    <w:rsid w:val="745F8466"/>
    <w:rsid w:val="74946873"/>
    <w:rsid w:val="74DA8670"/>
    <w:rsid w:val="74E4F6C0"/>
    <w:rsid w:val="75A3C23B"/>
    <w:rsid w:val="75A6B1CB"/>
    <w:rsid w:val="764DF74E"/>
    <w:rsid w:val="769A117A"/>
    <w:rsid w:val="76D20BD7"/>
    <w:rsid w:val="774407A5"/>
    <w:rsid w:val="776CB285"/>
    <w:rsid w:val="77DADCC7"/>
    <w:rsid w:val="7807ECF6"/>
    <w:rsid w:val="7855C26F"/>
    <w:rsid w:val="78BC52C0"/>
    <w:rsid w:val="78C6004D"/>
    <w:rsid w:val="78F5EE22"/>
    <w:rsid w:val="793D0992"/>
    <w:rsid w:val="7963E482"/>
    <w:rsid w:val="79BC301D"/>
    <w:rsid w:val="7A2D0777"/>
    <w:rsid w:val="7A3A63B4"/>
    <w:rsid w:val="7A3D8886"/>
    <w:rsid w:val="7A4410E3"/>
    <w:rsid w:val="7A5C8521"/>
    <w:rsid w:val="7AB7EC5F"/>
    <w:rsid w:val="7B1D1986"/>
    <w:rsid w:val="7C0989BC"/>
    <w:rsid w:val="7C7818E6"/>
    <w:rsid w:val="7D1C37C3"/>
    <w:rsid w:val="7D1EF3A3"/>
    <w:rsid w:val="7D26E587"/>
    <w:rsid w:val="7D365D06"/>
    <w:rsid w:val="7DB348E6"/>
    <w:rsid w:val="7E253061"/>
    <w:rsid w:val="7E61769B"/>
    <w:rsid w:val="7E6616D5"/>
    <w:rsid w:val="7EAB7CF5"/>
    <w:rsid w:val="7EDB8FF0"/>
    <w:rsid w:val="7F02EF1A"/>
    <w:rsid w:val="7F5FA627"/>
    <w:rsid w:val="7FAC8AF7"/>
    <w:rsid w:val="7FB5945D"/>
    <w:rsid w:val="7FC14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89E"/>
  <w15:chartTrackingRefBased/>
  <w15:docId w15:val="{37476A22-C4FC-44DE-9E28-C36DEAEA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AA2"/>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AA2"/>
    <w:rPr>
      <w:color w:val="0563C1" w:themeColor="hyperlink"/>
      <w:u w:val="single"/>
    </w:rPr>
  </w:style>
  <w:style w:type="paragraph" w:styleId="ListParagraph">
    <w:name w:val="List Paragraph"/>
    <w:basedOn w:val="Normal"/>
    <w:uiPriority w:val="34"/>
    <w:qFormat/>
    <w:rsid w:val="00920AA2"/>
    <w:pPr>
      <w:ind w:left="720"/>
      <w:contextualSpacing/>
    </w:pPr>
  </w:style>
  <w:style w:type="character" w:styleId="UnresolvedMention">
    <w:name w:val="Unresolved Mention"/>
    <w:basedOn w:val="DefaultParagraphFont"/>
    <w:uiPriority w:val="99"/>
    <w:semiHidden/>
    <w:unhideWhenUsed/>
    <w:rsid w:val="00272016"/>
    <w:rPr>
      <w:color w:val="605E5C"/>
      <w:shd w:val="clear" w:color="auto" w:fill="E1DFDD"/>
    </w:rPr>
  </w:style>
  <w:style w:type="character" w:styleId="FollowedHyperlink">
    <w:name w:val="FollowedHyperlink"/>
    <w:basedOn w:val="DefaultParagraphFont"/>
    <w:uiPriority w:val="99"/>
    <w:semiHidden/>
    <w:unhideWhenUsed/>
    <w:rsid w:val="00B40D76"/>
    <w:rPr>
      <w:color w:val="954F72" w:themeColor="followedHyperlink"/>
      <w:u w:val="single"/>
    </w:rPr>
  </w:style>
  <w:style w:type="paragraph" w:customStyle="1" w:styleId="paragraph">
    <w:name w:val="paragraph"/>
    <w:basedOn w:val="Normal"/>
    <w:rsid w:val="00D81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1BB6"/>
  </w:style>
  <w:style w:type="character" w:customStyle="1" w:styleId="eop">
    <w:name w:val="eop"/>
    <w:basedOn w:val="DefaultParagraphFont"/>
    <w:rsid w:val="00D81BB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83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1213">
      <w:bodyDiv w:val="1"/>
      <w:marLeft w:val="0"/>
      <w:marRight w:val="0"/>
      <w:marTop w:val="0"/>
      <w:marBottom w:val="0"/>
      <w:divBdr>
        <w:top w:val="none" w:sz="0" w:space="0" w:color="auto"/>
        <w:left w:val="none" w:sz="0" w:space="0" w:color="auto"/>
        <w:bottom w:val="none" w:sz="0" w:space="0" w:color="auto"/>
        <w:right w:val="none" w:sz="0" w:space="0" w:color="auto"/>
      </w:divBdr>
      <w:divsChild>
        <w:div w:id="635179604">
          <w:marLeft w:val="0"/>
          <w:marRight w:val="0"/>
          <w:marTop w:val="0"/>
          <w:marBottom w:val="0"/>
          <w:divBdr>
            <w:top w:val="none" w:sz="0" w:space="0" w:color="auto"/>
            <w:left w:val="none" w:sz="0" w:space="0" w:color="auto"/>
            <w:bottom w:val="none" w:sz="0" w:space="0" w:color="auto"/>
            <w:right w:val="none" w:sz="0" w:space="0" w:color="auto"/>
          </w:divBdr>
        </w:div>
        <w:div w:id="809323168">
          <w:marLeft w:val="0"/>
          <w:marRight w:val="0"/>
          <w:marTop w:val="0"/>
          <w:marBottom w:val="0"/>
          <w:divBdr>
            <w:top w:val="none" w:sz="0" w:space="0" w:color="auto"/>
            <w:left w:val="none" w:sz="0" w:space="0" w:color="auto"/>
            <w:bottom w:val="none" w:sz="0" w:space="0" w:color="auto"/>
            <w:right w:val="none" w:sz="0" w:space="0" w:color="auto"/>
          </w:divBdr>
        </w:div>
      </w:divsChild>
    </w:div>
    <w:div w:id="227541100">
      <w:bodyDiv w:val="1"/>
      <w:marLeft w:val="0"/>
      <w:marRight w:val="0"/>
      <w:marTop w:val="0"/>
      <w:marBottom w:val="0"/>
      <w:divBdr>
        <w:top w:val="none" w:sz="0" w:space="0" w:color="auto"/>
        <w:left w:val="none" w:sz="0" w:space="0" w:color="auto"/>
        <w:bottom w:val="none" w:sz="0" w:space="0" w:color="auto"/>
        <w:right w:val="none" w:sz="0" w:space="0" w:color="auto"/>
      </w:divBdr>
      <w:divsChild>
        <w:div w:id="106120915">
          <w:marLeft w:val="0"/>
          <w:marRight w:val="0"/>
          <w:marTop w:val="0"/>
          <w:marBottom w:val="0"/>
          <w:divBdr>
            <w:top w:val="none" w:sz="0" w:space="0" w:color="auto"/>
            <w:left w:val="none" w:sz="0" w:space="0" w:color="auto"/>
            <w:bottom w:val="none" w:sz="0" w:space="0" w:color="auto"/>
            <w:right w:val="none" w:sz="0" w:space="0" w:color="auto"/>
          </w:divBdr>
        </w:div>
        <w:div w:id="313411847">
          <w:marLeft w:val="0"/>
          <w:marRight w:val="0"/>
          <w:marTop w:val="0"/>
          <w:marBottom w:val="0"/>
          <w:divBdr>
            <w:top w:val="none" w:sz="0" w:space="0" w:color="auto"/>
            <w:left w:val="none" w:sz="0" w:space="0" w:color="auto"/>
            <w:bottom w:val="none" w:sz="0" w:space="0" w:color="auto"/>
            <w:right w:val="none" w:sz="0" w:space="0" w:color="auto"/>
          </w:divBdr>
        </w:div>
        <w:div w:id="564611632">
          <w:marLeft w:val="0"/>
          <w:marRight w:val="0"/>
          <w:marTop w:val="0"/>
          <w:marBottom w:val="0"/>
          <w:divBdr>
            <w:top w:val="none" w:sz="0" w:space="0" w:color="auto"/>
            <w:left w:val="none" w:sz="0" w:space="0" w:color="auto"/>
            <w:bottom w:val="none" w:sz="0" w:space="0" w:color="auto"/>
            <w:right w:val="none" w:sz="0" w:space="0" w:color="auto"/>
          </w:divBdr>
        </w:div>
        <w:div w:id="648020845">
          <w:marLeft w:val="0"/>
          <w:marRight w:val="0"/>
          <w:marTop w:val="0"/>
          <w:marBottom w:val="0"/>
          <w:divBdr>
            <w:top w:val="none" w:sz="0" w:space="0" w:color="auto"/>
            <w:left w:val="none" w:sz="0" w:space="0" w:color="auto"/>
            <w:bottom w:val="none" w:sz="0" w:space="0" w:color="auto"/>
            <w:right w:val="none" w:sz="0" w:space="0" w:color="auto"/>
          </w:divBdr>
        </w:div>
        <w:div w:id="771315198">
          <w:marLeft w:val="0"/>
          <w:marRight w:val="0"/>
          <w:marTop w:val="0"/>
          <w:marBottom w:val="0"/>
          <w:divBdr>
            <w:top w:val="none" w:sz="0" w:space="0" w:color="auto"/>
            <w:left w:val="none" w:sz="0" w:space="0" w:color="auto"/>
            <w:bottom w:val="none" w:sz="0" w:space="0" w:color="auto"/>
            <w:right w:val="none" w:sz="0" w:space="0" w:color="auto"/>
          </w:divBdr>
        </w:div>
        <w:div w:id="818885392">
          <w:marLeft w:val="0"/>
          <w:marRight w:val="0"/>
          <w:marTop w:val="0"/>
          <w:marBottom w:val="0"/>
          <w:divBdr>
            <w:top w:val="none" w:sz="0" w:space="0" w:color="auto"/>
            <w:left w:val="none" w:sz="0" w:space="0" w:color="auto"/>
            <w:bottom w:val="none" w:sz="0" w:space="0" w:color="auto"/>
            <w:right w:val="none" w:sz="0" w:space="0" w:color="auto"/>
          </w:divBdr>
        </w:div>
        <w:div w:id="885877514">
          <w:marLeft w:val="0"/>
          <w:marRight w:val="0"/>
          <w:marTop w:val="0"/>
          <w:marBottom w:val="0"/>
          <w:divBdr>
            <w:top w:val="none" w:sz="0" w:space="0" w:color="auto"/>
            <w:left w:val="none" w:sz="0" w:space="0" w:color="auto"/>
            <w:bottom w:val="none" w:sz="0" w:space="0" w:color="auto"/>
            <w:right w:val="none" w:sz="0" w:space="0" w:color="auto"/>
          </w:divBdr>
        </w:div>
        <w:div w:id="1148326121">
          <w:marLeft w:val="0"/>
          <w:marRight w:val="0"/>
          <w:marTop w:val="0"/>
          <w:marBottom w:val="0"/>
          <w:divBdr>
            <w:top w:val="none" w:sz="0" w:space="0" w:color="auto"/>
            <w:left w:val="none" w:sz="0" w:space="0" w:color="auto"/>
            <w:bottom w:val="none" w:sz="0" w:space="0" w:color="auto"/>
            <w:right w:val="none" w:sz="0" w:space="0" w:color="auto"/>
          </w:divBdr>
        </w:div>
        <w:div w:id="2039039324">
          <w:marLeft w:val="0"/>
          <w:marRight w:val="0"/>
          <w:marTop w:val="0"/>
          <w:marBottom w:val="0"/>
          <w:divBdr>
            <w:top w:val="none" w:sz="0" w:space="0" w:color="auto"/>
            <w:left w:val="none" w:sz="0" w:space="0" w:color="auto"/>
            <w:bottom w:val="none" w:sz="0" w:space="0" w:color="auto"/>
            <w:right w:val="none" w:sz="0" w:space="0" w:color="auto"/>
          </w:divBdr>
        </w:div>
        <w:div w:id="2060783812">
          <w:marLeft w:val="0"/>
          <w:marRight w:val="0"/>
          <w:marTop w:val="0"/>
          <w:marBottom w:val="0"/>
          <w:divBdr>
            <w:top w:val="none" w:sz="0" w:space="0" w:color="auto"/>
            <w:left w:val="none" w:sz="0" w:space="0" w:color="auto"/>
            <w:bottom w:val="none" w:sz="0" w:space="0" w:color="auto"/>
            <w:right w:val="none" w:sz="0" w:space="0" w:color="auto"/>
          </w:divBdr>
        </w:div>
      </w:divsChild>
    </w:div>
    <w:div w:id="251279113">
      <w:bodyDiv w:val="1"/>
      <w:marLeft w:val="0"/>
      <w:marRight w:val="0"/>
      <w:marTop w:val="0"/>
      <w:marBottom w:val="0"/>
      <w:divBdr>
        <w:top w:val="none" w:sz="0" w:space="0" w:color="auto"/>
        <w:left w:val="none" w:sz="0" w:space="0" w:color="auto"/>
        <w:bottom w:val="none" w:sz="0" w:space="0" w:color="auto"/>
        <w:right w:val="none" w:sz="0" w:space="0" w:color="auto"/>
      </w:divBdr>
      <w:divsChild>
        <w:div w:id="1037510548">
          <w:marLeft w:val="0"/>
          <w:marRight w:val="0"/>
          <w:marTop w:val="0"/>
          <w:marBottom w:val="0"/>
          <w:divBdr>
            <w:top w:val="none" w:sz="0" w:space="0" w:color="auto"/>
            <w:left w:val="none" w:sz="0" w:space="0" w:color="auto"/>
            <w:bottom w:val="none" w:sz="0" w:space="0" w:color="auto"/>
            <w:right w:val="none" w:sz="0" w:space="0" w:color="auto"/>
          </w:divBdr>
        </w:div>
        <w:div w:id="1531993555">
          <w:marLeft w:val="0"/>
          <w:marRight w:val="0"/>
          <w:marTop w:val="0"/>
          <w:marBottom w:val="0"/>
          <w:divBdr>
            <w:top w:val="none" w:sz="0" w:space="0" w:color="auto"/>
            <w:left w:val="none" w:sz="0" w:space="0" w:color="auto"/>
            <w:bottom w:val="none" w:sz="0" w:space="0" w:color="auto"/>
            <w:right w:val="none" w:sz="0" w:space="0" w:color="auto"/>
          </w:divBdr>
        </w:div>
      </w:divsChild>
    </w:div>
    <w:div w:id="1445809207">
      <w:bodyDiv w:val="1"/>
      <w:marLeft w:val="0"/>
      <w:marRight w:val="0"/>
      <w:marTop w:val="0"/>
      <w:marBottom w:val="0"/>
      <w:divBdr>
        <w:top w:val="none" w:sz="0" w:space="0" w:color="auto"/>
        <w:left w:val="none" w:sz="0" w:space="0" w:color="auto"/>
        <w:bottom w:val="none" w:sz="0" w:space="0" w:color="auto"/>
        <w:right w:val="none" w:sz="0" w:space="0" w:color="auto"/>
      </w:divBdr>
      <w:divsChild>
        <w:div w:id="1054964624">
          <w:marLeft w:val="0"/>
          <w:marRight w:val="0"/>
          <w:marTop w:val="0"/>
          <w:marBottom w:val="0"/>
          <w:divBdr>
            <w:top w:val="none" w:sz="0" w:space="0" w:color="auto"/>
            <w:left w:val="none" w:sz="0" w:space="0" w:color="auto"/>
            <w:bottom w:val="none" w:sz="0" w:space="0" w:color="auto"/>
            <w:right w:val="none" w:sz="0" w:space="0" w:color="auto"/>
          </w:divBdr>
        </w:div>
        <w:div w:id="1573736309">
          <w:marLeft w:val="0"/>
          <w:marRight w:val="0"/>
          <w:marTop w:val="0"/>
          <w:marBottom w:val="0"/>
          <w:divBdr>
            <w:top w:val="none" w:sz="0" w:space="0" w:color="auto"/>
            <w:left w:val="none" w:sz="0" w:space="0" w:color="auto"/>
            <w:bottom w:val="none" w:sz="0" w:space="0" w:color="auto"/>
            <w:right w:val="none" w:sz="0" w:space="0" w:color="auto"/>
          </w:divBdr>
        </w:div>
      </w:divsChild>
    </w:div>
    <w:div w:id="1472557559">
      <w:bodyDiv w:val="1"/>
      <w:marLeft w:val="0"/>
      <w:marRight w:val="0"/>
      <w:marTop w:val="0"/>
      <w:marBottom w:val="0"/>
      <w:divBdr>
        <w:top w:val="none" w:sz="0" w:space="0" w:color="auto"/>
        <w:left w:val="none" w:sz="0" w:space="0" w:color="auto"/>
        <w:bottom w:val="none" w:sz="0" w:space="0" w:color="auto"/>
        <w:right w:val="none" w:sz="0" w:space="0" w:color="auto"/>
      </w:divBdr>
      <w:divsChild>
        <w:div w:id="117339330">
          <w:marLeft w:val="0"/>
          <w:marRight w:val="0"/>
          <w:marTop w:val="0"/>
          <w:marBottom w:val="0"/>
          <w:divBdr>
            <w:top w:val="none" w:sz="0" w:space="0" w:color="auto"/>
            <w:left w:val="none" w:sz="0" w:space="0" w:color="auto"/>
            <w:bottom w:val="none" w:sz="0" w:space="0" w:color="auto"/>
            <w:right w:val="none" w:sz="0" w:space="0" w:color="auto"/>
          </w:divBdr>
        </w:div>
        <w:div w:id="283536138">
          <w:marLeft w:val="0"/>
          <w:marRight w:val="0"/>
          <w:marTop w:val="0"/>
          <w:marBottom w:val="0"/>
          <w:divBdr>
            <w:top w:val="none" w:sz="0" w:space="0" w:color="auto"/>
            <w:left w:val="none" w:sz="0" w:space="0" w:color="auto"/>
            <w:bottom w:val="none" w:sz="0" w:space="0" w:color="auto"/>
            <w:right w:val="none" w:sz="0" w:space="0" w:color="auto"/>
          </w:divBdr>
        </w:div>
      </w:divsChild>
    </w:div>
    <w:div w:id="1519194209">
      <w:bodyDiv w:val="1"/>
      <w:marLeft w:val="0"/>
      <w:marRight w:val="0"/>
      <w:marTop w:val="0"/>
      <w:marBottom w:val="0"/>
      <w:divBdr>
        <w:top w:val="none" w:sz="0" w:space="0" w:color="auto"/>
        <w:left w:val="none" w:sz="0" w:space="0" w:color="auto"/>
        <w:bottom w:val="none" w:sz="0" w:space="0" w:color="auto"/>
        <w:right w:val="none" w:sz="0" w:space="0" w:color="auto"/>
      </w:divBdr>
      <w:divsChild>
        <w:div w:id="191573056">
          <w:marLeft w:val="0"/>
          <w:marRight w:val="0"/>
          <w:marTop w:val="0"/>
          <w:marBottom w:val="0"/>
          <w:divBdr>
            <w:top w:val="none" w:sz="0" w:space="0" w:color="auto"/>
            <w:left w:val="none" w:sz="0" w:space="0" w:color="auto"/>
            <w:bottom w:val="none" w:sz="0" w:space="0" w:color="auto"/>
            <w:right w:val="none" w:sz="0" w:space="0" w:color="auto"/>
          </w:divBdr>
        </w:div>
        <w:div w:id="89975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ocabulary.com" TargetMode="External"/><Relationship Id="rId18" Type="http://schemas.openxmlformats.org/officeDocument/2006/relationships/hyperlink" Target="http://www.flocabulary.com" TargetMode="External"/><Relationship Id="rId26" Type="http://schemas.openxmlformats.org/officeDocument/2006/relationships/hyperlink" Target="http://www.getepic.com" TargetMode="External"/><Relationship Id="rId39" Type="http://schemas.openxmlformats.org/officeDocument/2006/relationships/hyperlink" Target="https://www.youtube.com/watch?v=3FFSPcvLQdk&amp;t=2s" TargetMode="External"/><Relationship Id="rId21" Type="http://schemas.openxmlformats.org/officeDocument/2006/relationships/hyperlink" Target="https://www.youtube.com/watch?v=3FFSPcvLQdk&amp;t=2s" TargetMode="External"/><Relationship Id="rId34" Type="http://schemas.openxmlformats.org/officeDocument/2006/relationships/hyperlink" Target="https://www.youtube.com/watch?v=i-q-aIeSXfY" TargetMode="External"/><Relationship Id="rId42" Type="http://schemas.openxmlformats.org/officeDocument/2006/relationships/hyperlink" Target="https://jr.brainpop.com/science/forces/"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gr6DlCbc3f8" TargetMode="External"/><Relationship Id="rId29" Type="http://schemas.openxmlformats.org/officeDocument/2006/relationships/hyperlink" Target="http://www.flocabular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llingcity.com" TargetMode="External"/><Relationship Id="rId24" Type="http://schemas.openxmlformats.org/officeDocument/2006/relationships/hyperlink" Target="https://mysteryscience.com/forces/mystery-1/balanced-unbalanced-forces/111?code=NTE4ODgxNDk&amp;t=student" TargetMode="External"/><Relationship Id="rId32" Type="http://schemas.openxmlformats.org/officeDocument/2006/relationships/hyperlink" Target="https://www.youtube.com/watch?v=i-q-aIeSXfY" TargetMode="External"/><Relationship Id="rId37" Type="http://schemas.openxmlformats.org/officeDocument/2006/relationships/hyperlink" Target="https://den.discoveryeducation.com/participate/dailyde" TargetMode="External"/><Relationship Id="rId40" Type="http://schemas.openxmlformats.org/officeDocument/2006/relationships/hyperlink" Target="https://www.youtube.com/watch?v=3FFSPcvLQdk&amp;t=2s" TargetMode="External"/><Relationship Id="rId45" Type="http://schemas.openxmlformats.org/officeDocument/2006/relationships/hyperlink" Target="https://mysteryscience.com/forces/mystery-1/balanced-unbalanced-forces/111?code=NTE4ODgxNDk&amp;t=student" TargetMode="External"/><Relationship Id="rId5" Type="http://schemas.openxmlformats.org/officeDocument/2006/relationships/styles" Target="styles.xml"/><Relationship Id="rId15" Type="http://schemas.openxmlformats.org/officeDocument/2006/relationships/hyperlink" Target="https://www.youtube.com/watch?v=gr6DlCbc3f8" TargetMode="External"/><Relationship Id="rId23" Type="http://schemas.openxmlformats.org/officeDocument/2006/relationships/hyperlink" Target="https://jr.brainpop.com/science/forces/" TargetMode="External"/><Relationship Id="rId28" Type="http://schemas.openxmlformats.org/officeDocument/2006/relationships/hyperlink" Target="http://www.getepic.com" TargetMode="External"/><Relationship Id="rId36" Type="http://schemas.openxmlformats.org/officeDocument/2006/relationships/hyperlink" Target="https://jr.brainpop.com/" TargetMode="External"/><Relationship Id="rId10" Type="http://schemas.openxmlformats.org/officeDocument/2006/relationships/image" Target="media/image2.png"/><Relationship Id="rId19" Type="http://schemas.openxmlformats.org/officeDocument/2006/relationships/hyperlink" Target="https://jr.brainpop.com/" TargetMode="External"/><Relationship Id="rId31" Type="http://schemas.openxmlformats.org/officeDocument/2006/relationships/hyperlink" Target="https://www.youtube.com/watch?v=gr6DlCbc3f8" TargetMode="External"/><Relationship Id="rId44" Type="http://schemas.openxmlformats.org/officeDocument/2006/relationships/hyperlink" Target="https://mysteryscience.com/forces/mystery-1/balanced-unbalanced-forces/111?code=NTE4ODgxNDk&amp;t=student" TargetMode="External"/><Relationship Id="rId4" Type="http://schemas.openxmlformats.org/officeDocument/2006/relationships/numbering" Target="numbering.xml"/><Relationship Id="rId9" Type="http://schemas.openxmlformats.org/officeDocument/2006/relationships/hyperlink" Target="https://www.pearsonschoolsandfecolleges.co.uk/Primary/Learn-at-Home/schools/support-with-engaging-parents/VLE-content.aspx" TargetMode="External"/><Relationship Id="rId14" Type="http://schemas.openxmlformats.org/officeDocument/2006/relationships/image" Target="media/image3.jpg"/><Relationship Id="rId22" Type="http://schemas.openxmlformats.org/officeDocument/2006/relationships/image" Target="media/image4.jpg"/><Relationship Id="rId27" Type="http://schemas.openxmlformats.org/officeDocument/2006/relationships/hyperlink" Target="http://www.getepic.com" TargetMode="External"/><Relationship Id="rId30" Type="http://schemas.openxmlformats.org/officeDocument/2006/relationships/hyperlink" Target="https://www.youtube.com/watch?v=gr6DlCbc3f8" TargetMode="External"/><Relationship Id="rId35" Type="http://schemas.openxmlformats.org/officeDocument/2006/relationships/hyperlink" Target="http://www.flocabulary.com" TargetMode="External"/><Relationship Id="rId43" Type="http://schemas.openxmlformats.org/officeDocument/2006/relationships/hyperlink" Target="https://jr.brainpop.com/science/forces/"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www.getepic.com" TargetMode="External"/><Relationship Id="rId17" Type="http://schemas.openxmlformats.org/officeDocument/2006/relationships/hyperlink" Target="https://www.youtube.com/watch?v=i-q-aIeSXfY" TargetMode="External"/><Relationship Id="rId25" Type="http://schemas.openxmlformats.org/officeDocument/2006/relationships/hyperlink" Target="http://www.spellingcity.com" TargetMode="External"/><Relationship Id="rId33" Type="http://schemas.openxmlformats.org/officeDocument/2006/relationships/hyperlink" Target="https://www.youtube.com/watch?v=i-q-aIeSXfY" TargetMode="External"/><Relationship Id="rId38" Type="http://schemas.openxmlformats.org/officeDocument/2006/relationships/hyperlink" Target="https://www.youtube.com/watch?v=3FFSPcvLQdk&amp;t=2s" TargetMode="External"/><Relationship Id="rId46" Type="http://schemas.openxmlformats.org/officeDocument/2006/relationships/hyperlink" Target="https://mysteryscience.com/forces/mystery-1/balanced-unbalanced-forces/111?code=NTE4ODgxNDk&amp;t=student" TargetMode="External"/><Relationship Id="rId20" Type="http://schemas.openxmlformats.org/officeDocument/2006/relationships/hyperlink" Target="https://den.discoveryeducation.com/participate/dailyde" TargetMode="External"/><Relationship Id="rId41" Type="http://schemas.openxmlformats.org/officeDocument/2006/relationships/hyperlink" Target="https://jr.brainpop.com/science/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0A147632EB84EB37BF75BAAD76E19" ma:contentTypeVersion="13" ma:contentTypeDescription="Create a new document." ma:contentTypeScope="" ma:versionID="b4c98c6caeb099a23b4c1ec7b9888ce6">
  <xsd:schema xmlns:xsd="http://www.w3.org/2001/XMLSchema" xmlns:xs="http://www.w3.org/2001/XMLSchema" xmlns:p="http://schemas.microsoft.com/office/2006/metadata/properties" xmlns:ns3="3bc8fd84-9782-4af5-a85d-3861ea40b420" xmlns:ns4="c40f3126-4c19-4fcd-9f39-a1708a12af3d" targetNamespace="http://schemas.microsoft.com/office/2006/metadata/properties" ma:root="true" ma:fieldsID="abd92e163ab0fe81e105e80d4197dbb2" ns3:_="" ns4:_="">
    <xsd:import namespace="3bc8fd84-9782-4af5-a85d-3861ea40b420"/>
    <xsd:import namespace="c40f3126-4c19-4fcd-9f39-a1708a12a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fd84-9782-4af5-a85d-3861ea40b4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f3126-4c19-4fcd-9f39-a1708a12a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C9AF5-0503-41B6-A439-DAE9D7DB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fd84-9782-4af5-a85d-3861ea40b420"/>
    <ds:schemaRef ds:uri="c40f3126-4c19-4fcd-9f39-a1708a12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ED611-19D5-4B2F-98B7-A197A9468E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60F7D-7132-4BEA-84B5-5BB68FF4F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Harris, Kara</cp:lastModifiedBy>
  <cp:revision>2</cp:revision>
  <dcterms:created xsi:type="dcterms:W3CDTF">2020-04-02T01:42:00Z</dcterms:created>
  <dcterms:modified xsi:type="dcterms:W3CDTF">2020-04-04T14:47:00Z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0x0101009860A147632EB84EB37BF75BAAD76E19</vt:lpwstr>
  </property>
</Properties>
</file>