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133F6" w14:textId="74A5DA9E" w:rsidR="005918F4" w:rsidRDefault="005918F4" w:rsidP="00920AA2">
      <w:pPr>
        <w:jc w:val="center"/>
        <w:rPr>
          <w:rFonts w:ascii="Comic Sans MS" w:hAnsi="Comic Sans MS"/>
          <w:b/>
          <w:bCs/>
          <w:i/>
          <w:iCs/>
          <w:sz w:val="36"/>
          <w:szCs w:val="36"/>
          <w:u w:val="single"/>
        </w:rPr>
      </w:pPr>
    </w:p>
    <w:p w14:paraId="789D4493" w14:textId="77777777" w:rsidR="00CA11CD" w:rsidRPr="00D633DD" w:rsidRDefault="00CA11CD" w:rsidP="00CA11CD">
      <w:pPr>
        <w:jc w:val="center"/>
        <w:rPr>
          <w:rFonts w:ascii="Comic Sans MS" w:hAnsi="Comic Sans MS"/>
          <w:b/>
          <w:bCs/>
          <w:i/>
          <w:iCs/>
          <w:sz w:val="36"/>
          <w:szCs w:val="36"/>
          <w:u w:val="single"/>
        </w:rPr>
      </w:pPr>
      <w:r w:rsidRPr="09E47D2D">
        <w:rPr>
          <w:rFonts w:ascii="Comic Sans MS" w:hAnsi="Comic Sans MS"/>
          <w:b/>
          <w:bCs/>
          <w:i/>
          <w:iCs/>
          <w:sz w:val="36"/>
          <w:szCs w:val="36"/>
          <w:u w:val="single"/>
        </w:rPr>
        <w:t xml:space="preserve">Grade Five </w:t>
      </w:r>
    </w:p>
    <w:p w14:paraId="445CBC94" w14:textId="77777777" w:rsidR="00CA11CD" w:rsidRPr="00E429F7" w:rsidRDefault="00CA11CD" w:rsidP="00CA11CD">
      <w:pPr>
        <w:jc w:val="center"/>
        <w:rPr>
          <w:rFonts w:ascii="Comic Sans MS" w:hAnsi="Comic Sans MS"/>
          <w:b/>
          <w:bCs/>
          <w:i/>
          <w:iCs/>
          <w:sz w:val="24"/>
          <w:szCs w:val="24"/>
        </w:rPr>
      </w:pPr>
      <w:r w:rsidRPr="3AE8492B">
        <w:rPr>
          <w:rFonts w:ascii="Comic Sans MS" w:hAnsi="Comic Sans MS"/>
          <w:b/>
          <w:bCs/>
          <w:i/>
          <w:iCs/>
          <w:sz w:val="24"/>
          <w:szCs w:val="24"/>
        </w:rPr>
        <w:t>WEEKLY SCHEDULE/ SUGGESTED ASSIGNMENTS</w:t>
      </w:r>
    </w:p>
    <w:tbl>
      <w:tblPr>
        <w:tblStyle w:val="TableGrid"/>
        <w:tblW w:w="10915" w:type="dxa"/>
        <w:tblLook w:val="04A0" w:firstRow="1" w:lastRow="0" w:firstColumn="1" w:lastColumn="0" w:noHBand="0" w:noVBand="1"/>
      </w:tblPr>
      <w:tblGrid>
        <w:gridCol w:w="1440"/>
        <w:gridCol w:w="4405"/>
        <w:gridCol w:w="2520"/>
        <w:gridCol w:w="2550"/>
      </w:tblGrid>
      <w:tr w:rsidR="00CA11CD" w:rsidRPr="00A82376" w14:paraId="03BC2E20" w14:textId="77777777" w:rsidTr="004B1D21">
        <w:tc>
          <w:tcPr>
            <w:tcW w:w="1440" w:type="dxa"/>
          </w:tcPr>
          <w:p w14:paraId="34BB594D" w14:textId="77777777" w:rsidR="00CA11CD" w:rsidRPr="00A82376" w:rsidRDefault="00CA11CD" w:rsidP="004B1D21">
            <w:pPr>
              <w:jc w:val="center"/>
              <w:rPr>
                <w:rFonts w:ascii="Comic Sans MS" w:hAnsi="Comic Sans MS"/>
                <w:b/>
                <w:bCs/>
                <w:i/>
                <w:iCs/>
                <w:sz w:val="20"/>
                <w:szCs w:val="20"/>
              </w:rPr>
            </w:pPr>
            <w:r w:rsidRPr="2DBE5F8F">
              <w:rPr>
                <w:rFonts w:ascii="Comic Sans MS" w:hAnsi="Comic Sans MS"/>
                <w:b/>
                <w:bCs/>
                <w:i/>
                <w:iCs/>
                <w:sz w:val="20"/>
                <w:szCs w:val="20"/>
              </w:rPr>
              <w:t>Subject</w:t>
            </w:r>
          </w:p>
        </w:tc>
        <w:tc>
          <w:tcPr>
            <w:tcW w:w="4405" w:type="dxa"/>
          </w:tcPr>
          <w:p w14:paraId="125DA928" w14:textId="77777777" w:rsidR="00CA11CD" w:rsidRPr="005344F9" w:rsidRDefault="00CA11CD" w:rsidP="004B1D21">
            <w:pPr>
              <w:jc w:val="center"/>
              <w:rPr>
                <w:rFonts w:ascii="Comic Sans MS" w:hAnsi="Comic Sans MS"/>
                <w:sz w:val="20"/>
                <w:szCs w:val="20"/>
              </w:rPr>
            </w:pPr>
            <w:r w:rsidRPr="2DBE5F8F">
              <w:rPr>
                <w:rFonts w:ascii="Comic Sans MS" w:hAnsi="Comic Sans MS"/>
                <w:sz w:val="20"/>
                <w:szCs w:val="20"/>
              </w:rPr>
              <w:t>Directions</w:t>
            </w:r>
          </w:p>
        </w:tc>
        <w:tc>
          <w:tcPr>
            <w:tcW w:w="2520" w:type="dxa"/>
            <w:shd w:val="clear" w:color="auto" w:fill="D9D9D9" w:themeFill="background1" w:themeFillShade="D9"/>
          </w:tcPr>
          <w:p w14:paraId="2E2F1044" w14:textId="77777777" w:rsidR="00CA11CD" w:rsidRDefault="00CA11CD" w:rsidP="004B1D21">
            <w:pPr>
              <w:rPr>
                <w:rFonts w:ascii="Comic Sans MS" w:hAnsi="Comic Sans MS"/>
                <w:sz w:val="20"/>
                <w:szCs w:val="20"/>
              </w:rPr>
            </w:pPr>
            <w:r w:rsidRPr="263D5AFC">
              <w:rPr>
                <w:rFonts w:ascii="Comic Sans MS" w:hAnsi="Comic Sans MS"/>
                <w:sz w:val="20"/>
                <w:szCs w:val="20"/>
              </w:rPr>
              <w:t xml:space="preserve">Week Three </w:t>
            </w:r>
          </w:p>
          <w:p w14:paraId="5E8FC509" w14:textId="77777777" w:rsidR="00CA11CD" w:rsidRPr="005344F9" w:rsidRDefault="00CA11CD" w:rsidP="004B1D21">
            <w:pPr>
              <w:rPr>
                <w:rFonts w:ascii="Comic Sans MS" w:hAnsi="Comic Sans MS"/>
                <w:sz w:val="20"/>
                <w:szCs w:val="20"/>
              </w:rPr>
            </w:pPr>
            <w:r w:rsidRPr="263D5AFC">
              <w:rPr>
                <w:rFonts w:ascii="Comic Sans MS" w:hAnsi="Comic Sans MS"/>
                <w:sz w:val="20"/>
                <w:szCs w:val="20"/>
              </w:rPr>
              <w:t>4/6-4/10</w:t>
            </w:r>
          </w:p>
        </w:tc>
        <w:tc>
          <w:tcPr>
            <w:tcW w:w="2550" w:type="dxa"/>
            <w:shd w:val="clear" w:color="auto" w:fill="D9D9D9" w:themeFill="background1" w:themeFillShade="D9"/>
          </w:tcPr>
          <w:p w14:paraId="4C86DD49" w14:textId="77777777" w:rsidR="00CA11CD" w:rsidRDefault="00CA11CD" w:rsidP="004B1D21">
            <w:pPr>
              <w:spacing w:line="259" w:lineRule="auto"/>
            </w:pPr>
            <w:r w:rsidRPr="263D5AFC">
              <w:rPr>
                <w:rFonts w:ascii="Comic Sans MS" w:hAnsi="Comic Sans MS"/>
                <w:sz w:val="20"/>
                <w:szCs w:val="20"/>
              </w:rPr>
              <w:t>Week Four</w:t>
            </w:r>
          </w:p>
          <w:p w14:paraId="6CE40C63" w14:textId="77777777" w:rsidR="00CA11CD" w:rsidRDefault="00CA11CD" w:rsidP="004B1D21">
            <w:pPr>
              <w:spacing w:line="259" w:lineRule="auto"/>
              <w:rPr>
                <w:rFonts w:ascii="Comic Sans MS" w:hAnsi="Comic Sans MS"/>
                <w:sz w:val="20"/>
                <w:szCs w:val="20"/>
              </w:rPr>
            </w:pPr>
            <w:r w:rsidRPr="263D5AFC">
              <w:rPr>
                <w:rFonts w:ascii="Comic Sans MS" w:hAnsi="Comic Sans MS"/>
                <w:sz w:val="20"/>
                <w:szCs w:val="20"/>
              </w:rPr>
              <w:t>4/13-4/17</w:t>
            </w:r>
          </w:p>
        </w:tc>
      </w:tr>
      <w:tr w:rsidR="00CA11CD" w:rsidRPr="00A82376" w14:paraId="10182104" w14:textId="77777777" w:rsidTr="004B1D21">
        <w:tc>
          <w:tcPr>
            <w:tcW w:w="1440" w:type="dxa"/>
          </w:tcPr>
          <w:p w14:paraId="65423459" w14:textId="77777777" w:rsidR="00CA11CD" w:rsidRPr="00A82376" w:rsidRDefault="00CA11CD" w:rsidP="004B1D21">
            <w:pPr>
              <w:jc w:val="center"/>
              <w:rPr>
                <w:rFonts w:ascii="Comic Sans MS" w:hAnsi="Comic Sans MS"/>
                <w:b/>
                <w:bCs/>
                <w:i/>
                <w:iCs/>
                <w:sz w:val="20"/>
                <w:szCs w:val="20"/>
              </w:rPr>
            </w:pPr>
            <w:r w:rsidRPr="00A82376">
              <w:rPr>
                <w:rFonts w:ascii="Comic Sans MS" w:hAnsi="Comic Sans MS"/>
                <w:b/>
                <w:bCs/>
                <w:i/>
                <w:iCs/>
                <w:sz w:val="20"/>
                <w:szCs w:val="20"/>
              </w:rPr>
              <w:t>Word Work</w:t>
            </w:r>
          </w:p>
        </w:tc>
        <w:tc>
          <w:tcPr>
            <w:tcW w:w="4405" w:type="dxa"/>
          </w:tcPr>
          <w:p w14:paraId="37DF3969" w14:textId="77777777" w:rsidR="00CA11CD" w:rsidRPr="0090615A" w:rsidRDefault="00CA11CD" w:rsidP="004B1D21">
            <w:pPr>
              <w:rPr>
                <w:rFonts w:ascii="Comic Sans MS" w:hAnsi="Comic Sans MS"/>
                <w:sz w:val="20"/>
                <w:szCs w:val="20"/>
              </w:rPr>
            </w:pPr>
            <w:r w:rsidRPr="2DBE5F8F">
              <w:rPr>
                <w:rFonts w:ascii="Comic Sans MS" w:hAnsi="Comic Sans MS"/>
                <w:sz w:val="20"/>
                <w:szCs w:val="20"/>
              </w:rPr>
              <w:t xml:space="preserve"> </w:t>
            </w:r>
          </w:p>
          <w:p w14:paraId="09AA4D63" w14:textId="77777777" w:rsidR="00CA11CD" w:rsidRPr="0090615A" w:rsidRDefault="00CA11CD" w:rsidP="004B1D21">
            <w:pPr>
              <w:rPr>
                <w:rFonts w:ascii="Comic Sans MS" w:hAnsi="Comic Sans MS"/>
                <w:sz w:val="20"/>
                <w:szCs w:val="20"/>
                <w:u w:val="single"/>
              </w:rPr>
            </w:pPr>
            <w:r w:rsidRPr="3B269392">
              <w:rPr>
                <w:rFonts w:ascii="Comic Sans MS" w:hAnsi="Comic Sans MS"/>
                <w:b/>
                <w:bCs/>
                <w:i/>
                <w:iCs/>
                <w:sz w:val="20"/>
                <w:szCs w:val="20"/>
              </w:rPr>
              <w:t xml:space="preserve">Evan Moor Spelling Lists- </w:t>
            </w:r>
            <w:r w:rsidRPr="3B269392">
              <w:rPr>
                <w:rFonts w:ascii="Comic Sans MS" w:hAnsi="Comic Sans MS"/>
                <w:sz w:val="20"/>
                <w:szCs w:val="20"/>
              </w:rPr>
              <w:t xml:space="preserve">Choose which list assigned by the teacher is best for your child. Complete the spelling activities for that spelling list. </w:t>
            </w:r>
          </w:p>
          <w:p w14:paraId="65677314" w14:textId="77777777" w:rsidR="00CA11CD" w:rsidRDefault="00CA11CD" w:rsidP="004B1D21">
            <w:pPr>
              <w:rPr>
                <w:rFonts w:ascii="Comic Sans MS" w:hAnsi="Comic Sans MS"/>
                <w:sz w:val="20"/>
                <w:szCs w:val="20"/>
              </w:rPr>
            </w:pPr>
            <w:r w:rsidRPr="00A82376">
              <w:rPr>
                <w:rFonts w:ascii="Comic Sans MS" w:hAnsi="Comic Sans MS"/>
                <w:b/>
                <w:bCs/>
                <w:i/>
                <w:iCs/>
                <w:sz w:val="20"/>
                <w:szCs w:val="20"/>
              </w:rPr>
              <w:t xml:space="preserve">Spelling City.com- </w:t>
            </w:r>
            <w:r w:rsidRPr="00A82376">
              <w:rPr>
                <w:rFonts w:ascii="Comic Sans MS" w:hAnsi="Comic Sans MS"/>
                <w:sz w:val="20"/>
                <w:szCs w:val="20"/>
              </w:rPr>
              <w:t xml:space="preserve">go to the assigned spelling list </w:t>
            </w:r>
            <w:r>
              <w:rPr>
                <w:rFonts w:ascii="Comic Sans MS" w:hAnsi="Comic Sans MS"/>
                <w:sz w:val="20"/>
                <w:szCs w:val="20"/>
              </w:rPr>
              <w:t xml:space="preserve">on </w:t>
            </w:r>
            <w:hyperlink r:id="rId8" w:history="1">
              <w:r w:rsidRPr="00126E2D">
                <w:rPr>
                  <w:rStyle w:val="Hyperlink"/>
                  <w:rFonts w:ascii="Comic Sans MS" w:hAnsi="Comic Sans MS"/>
                  <w:sz w:val="20"/>
                  <w:szCs w:val="20"/>
                </w:rPr>
                <w:t>www.spellingcity.com</w:t>
              </w:r>
            </w:hyperlink>
            <w:r>
              <w:rPr>
                <w:rFonts w:ascii="Comic Sans MS" w:hAnsi="Comic Sans MS"/>
                <w:sz w:val="20"/>
                <w:szCs w:val="20"/>
              </w:rPr>
              <w:t xml:space="preserve"> ; </w:t>
            </w:r>
          </w:p>
          <w:p w14:paraId="4CB6B53C" w14:textId="77777777" w:rsidR="00CA11CD" w:rsidRDefault="00CA11CD" w:rsidP="004B1D21">
            <w:pPr>
              <w:pStyle w:val="ListParagraph"/>
              <w:numPr>
                <w:ilvl w:val="0"/>
                <w:numId w:val="10"/>
              </w:numPr>
              <w:rPr>
                <w:rFonts w:ascii="Comic Sans MS" w:hAnsi="Comic Sans MS"/>
                <w:sz w:val="20"/>
                <w:szCs w:val="20"/>
              </w:rPr>
            </w:pPr>
            <w:r>
              <w:rPr>
                <w:rFonts w:ascii="Comic Sans MS" w:hAnsi="Comic Sans MS"/>
                <w:sz w:val="20"/>
                <w:szCs w:val="20"/>
              </w:rPr>
              <w:t xml:space="preserve">Students can </w:t>
            </w:r>
            <w:r w:rsidRPr="002A4F66">
              <w:rPr>
                <w:rFonts w:ascii="Comic Sans MS" w:hAnsi="Comic Sans MS"/>
                <w:sz w:val="20"/>
                <w:szCs w:val="20"/>
              </w:rPr>
              <w:t>complete “teach me” activities</w:t>
            </w:r>
          </w:p>
          <w:p w14:paraId="18539903" w14:textId="77777777" w:rsidR="00CA11CD" w:rsidRDefault="00CA11CD" w:rsidP="004B1D21">
            <w:pPr>
              <w:pStyle w:val="ListParagraph"/>
              <w:numPr>
                <w:ilvl w:val="0"/>
                <w:numId w:val="10"/>
              </w:numPr>
              <w:rPr>
                <w:rFonts w:ascii="Comic Sans MS" w:hAnsi="Comic Sans MS"/>
                <w:sz w:val="20"/>
                <w:szCs w:val="20"/>
              </w:rPr>
            </w:pPr>
            <w:r>
              <w:rPr>
                <w:rFonts w:ascii="Comic Sans MS" w:hAnsi="Comic Sans MS"/>
                <w:sz w:val="20"/>
                <w:szCs w:val="20"/>
              </w:rPr>
              <w:t xml:space="preserve">Students can </w:t>
            </w:r>
            <w:r w:rsidRPr="002A4F66">
              <w:rPr>
                <w:rFonts w:ascii="Comic Sans MS" w:hAnsi="Comic Sans MS"/>
                <w:sz w:val="20"/>
                <w:szCs w:val="20"/>
              </w:rPr>
              <w:t xml:space="preserve">choose a variety of “play” games to practice </w:t>
            </w:r>
          </w:p>
          <w:p w14:paraId="5A21D63D" w14:textId="77777777" w:rsidR="00CA11CD" w:rsidRPr="002A4F66" w:rsidRDefault="00CA11CD" w:rsidP="004B1D21">
            <w:pPr>
              <w:pStyle w:val="ListParagraph"/>
              <w:numPr>
                <w:ilvl w:val="0"/>
                <w:numId w:val="10"/>
              </w:numPr>
              <w:rPr>
                <w:rFonts w:ascii="Comic Sans MS" w:hAnsi="Comic Sans MS"/>
                <w:sz w:val="20"/>
                <w:szCs w:val="20"/>
              </w:rPr>
            </w:pPr>
            <w:r>
              <w:rPr>
                <w:rFonts w:ascii="Comic Sans MS" w:hAnsi="Comic Sans MS"/>
                <w:sz w:val="20"/>
                <w:szCs w:val="20"/>
              </w:rPr>
              <w:t xml:space="preserve">Students can </w:t>
            </w:r>
            <w:r w:rsidRPr="002A4F66">
              <w:rPr>
                <w:rFonts w:ascii="Comic Sans MS" w:hAnsi="Comic Sans MS"/>
                <w:sz w:val="20"/>
                <w:szCs w:val="20"/>
              </w:rPr>
              <w:t xml:space="preserve">take the quiz at the end of the week. Students can print out their quiz or write down their score each week. </w:t>
            </w:r>
          </w:p>
        </w:tc>
        <w:tc>
          <w:tcPr>
            <w:tcW w:w="2520" w:type="dxa"/>
          </w:tcPr>
          <w:p w14:paraId="5F24CD4E" w14:textId="77777777" w:rsidR="00CA11CD" w:rsidRPr="00A82376" w:rsidRDefault="00CA11CD" w:rsidP="004B1D21">
            <w:pPr>
              <w:rPr>
                <w:rFonts w:ascii="Comic Sans MS" w:hAnsi="Comic Sans MS"/>
                <w:b/>
                <w:bCs/>
                <w:i/>
                <w:iCs/>
                <w:sz w:val="20"/>
                <w:szCs w:val="20"/>
              </w:rPr>
            </w:pPr>
            <w:r w:rsidRPr="09E47D2D">
              <w:rPr>
                <w:rFonts w:ascii="Comic Sans MS" w:hAnsi="Comic Sans MS"/>
                <w:b/>
                <w:bCs/>
                <w:i/>
                <w:iCs/>
                <w:sz w:val="20"/>
                <w:szCs w:val="20"/>
              </w:rPr>
              <w:t xml:space="preserve"> Spelling List Week 12</w:t>
            </w:r>
          </w:p>
          <w:p w14:paraId="21E51FCD" w14:textId="77777777" w:rsidR="00CA11CD" w:rsidRPr="00A82376" w:rsidRDefault="00CA11CD" w:rsidP="004B1D21">
            <w:pPr>
              <w:rPr>
                <w:rFonts w:ascii="Comic Sans MS" w:hAnsi="Comic Sans MS"/>
                <w:b/>
                <w:bCs/>
                <w:i/>
                <w:iCs/>
                <w:sz w:val="16"/>
                <w:szCs w:val="16"/>
              </w:rPr>
            </w:pPr>
          </w:p>
        </w:tc>
        <w:tc>
          <w:tcPr>
            <w:tcW w:w="2550" w:type="dxa"/>
          </w:tcPr>
          <w:p w14:paraId="6E01B59D" w14:textId="77777777" w:rsidR="00CA11CD" w:rsidRPr="00A82376" w:rsidRDefault="00CA11CD" w:rsidP="004B1D21">
            <w:pPr>
              <w:rPr>
                <w:rFonts w:ascii="Comic Sans MS" w:hAnsi="Comic Sans MS"/>
                <w:b/>
                <w:bCs/>
                <w:i/>
                <w:iCs/>
                <w:sz w:val="20"/>
                <w:szCs w:val="20"/>
              </w:rPr>
            </w:pPr>
            <w:r w:rsidRPr="2F069630">
              <w:rPr>
                <w:rFonts w:ascii="Comic Sans MS" w:hAnsi="Comic Sans MS"/>
                <w:b/>
                <w:bCs/>
                <w:i/>
                <w:iCs/>
                <w:sz w:val="20"/>
                <w:szCs w:val="20"/>
              </w:rPr>
              <w:t>Spelling Week 20</w:t>
            </w:r>
          </w:p>
          <w:p w14:paraId="52A14670" w14:textId="77777777" w:rsidR="00CA11CD" w:rsidRPr="00A82376" w:rsidRDefault="00CA11CD" w:rsidP="004B1D21">
            <w:pPr>
              <w:rPr>
                <w:rFonts w:ascii="Comic Sans MS" w:hAnsi="Comic Sans MS"/>
                <w:b/>
                <w:bCs/>
                <w:i/>
                <w:iCs/>
                <w:sz w:val="16"/>
                <w:szCs w:val="16"/>
              </w:rPr>
            </w:pPr>
          </w:p>
        </w:tc>
      </w:tr>
      <w:tr w:rsidR="00CA11CD" w:rsidRPr="00A82376" w14:paraId="3ACEF06A" w14:textId="77777777" w:rsidTr="004B1D21">
        <w:tc>
          <w:tcPr>
            <w:tcW w:w="1440" w:type="dxa"/>
          </w:tcPr>
          <w:p w14:paraId="08B74044" w14:textId="77777777" w:rsidR="00CA11CD" w:rsidRPr="00A82376" w:rsidRDefault="00CA11CD" w:rsidP="004B1D21">
            <w:pPr>
              <w:jc w:val="center"/>
              <w:rPr>
                <w:rFonts w:ascii="Comic Sans MS" w:hAnsi="Comic Sans MS"/>
                <w:b/>
                <w:bCs/>
                <w:i/>
                <w:iCs/>
                <w:sz w:val="20"/>
                <w:szCs w:val="20"/>
              </w:rPr>
            </w:pPr>
            <w:r w:rsidRPr="00A82376">
              <w:rPr>
                <w:rFonts w:ascii="Comic Sans MS" w:hAnsi="Comic Sans MS"/>
                <w:b/>
                <w:bCs/>
                <w:i/>
                <w:iCs/>
                <w:sz w:val="20"/>
                <w:szCs w:val="20"/>
              </w:rPr>
              <w:t>Reading</w:t>
            </w:r>
            <w:r>
              <w:rPr>
                <w:rFonts w:ascii="Comic Sans MS" w:hAnsi="Comic Sans MS"/>
                <w:b/>
                <w:bCs/>
                <w:i/>
                <w:iCs/>
                <w:sz w:val="20"/>
                <w:szCs w:val="20"/>
              </w:rPr>
              <w:t xml:space="preserve"> &amp; Writing</w:t>
            </w:r>
          </w:p>
        </w:tc>
        <w:tc>
          <w:tcPr>
            <w:tcW w:w="4405" w:type="dxa"/>
          </w:tcPr>
          <w:p w14:paraId="792931D0" w14:textId="77777777" w:rsidR="00CA11CD" w:rsidRDefault="00CA11CD" w:rsidP="004B1D21">
            <w:pPr>
              <w:rPr>
                <w:rFonts w:ascii="Comic Sans MS" w:hAnsi="Comic Sans MS"/>
                <w:b/>
                <w:bCs/>
                <w:i/>
                <w:iCs/>
                <w:sz w:val="20"/>
                <w:szCs w:val="20"/>
              </w:rPr>
            </w:pPr>
            <w:r w:rsidRPr="3B269392">
              <w:rPr>
                <w:rFonts w:ascii="Comic Sans MS" w:hAnsi="Comic Sans MS"/>
                <w:b/>
                <w:bCs/>
                <w:i/>
                <w:iCs/>
                <w:sz w:val="20"/>
                <w:szCs w:val="20"/>
              </w:rPr>
              <w:t>Scholastic News-</w:t>
            </w:r>
            <w:r>
              <w:rPr>
                <w:rFonts w:ascii="Comic Sans MS" w:hAnsi="Comic Sans MS"/>
                <w:b/>
                <w:bCs/>
                <w:i/>
                <w:iCs/>
                <w:sz w:val="20"/>
                <w:szCs w:val="20"/>
              </w:rPr>
              <w:t xml:space="preserve"> April 6 – 10</w:t>
            </w:r>
          </w:p>
          <w:p w14:paraId="3C68F2D9" w14:textId="77777777" w:rsidR="00CA11CD" w:rsidRDefault="00CA11CD" w:rsidP="004B1D21">
            <w:pPr>
              <w:pStyle w:val="ListParagraph"/>
              <w:numPr>
                <w:ilvl w:val="0"/>
                <w:numId w:val="13"/>
              </w:numPr>
              <w:rPr>
                <w:rFonts w:ascii="Comic Sans MS" w:hAnsi="Comic Sans MS"/>
                <w:sz w:val="20"/>
                <w:szCs w:val="20"/>
              </w:rPr>
            </w:pPr>
            <w:r>
              <w:rPr>
                <w:rFonts w:ascii="Comic Sans MS" w:hAnsi="Comic Sans MS"/>
                <w:sz w:val="20"/>
                <w:szCs w:val="20"/>
              </w:rPr>
              <w:t xml:space="preserve">Read article “How to Become a You Tube Star.” </w:t>
            </w:r>
          </w:p>
          <w:p w14:paraId="21393318" w14:textId="77777777" w:rsidR="00CA11CD" w:rsidRDefault="00CA11CD" w:rsidP="004B1D21">
            <w:pPr>
              <w:pStyle w:val="ListParagraph"/>
              <w:numPr>
                <w:ilvl w:val="0"/>
                <w:numId w:val="13"/>
              </w:numPr>
              <w:rPr>
                <w:rFonts w:ascii="Comic Sans MS" w:hAnsi="Comic Sans MS"/>
                <w:sz w:val="20"/>
                <w:szCs w:val="20"/>
              </w:rPr>
            </w:pPr>
            <w:r>
              <w:rPr>
                <w:rFonts w:ascii="Comic Sans MS" w:hAnsi="Comic Sans MS"/>
                <w:sz w:val="20"/>
                <w:szCs w:val="20"/>
              </w:rPr>
              <w:t>Answer the close reading questions (skills sheet).</w:t>
            </w:r>
          </w:p>
          <w:p w14:paraId="2A69E567" w14:textId="77777777" w:rsidR="00CA11CD" w:rsidRPr="00E2078F" w:rsidRDefault="00CA11CD" w:rsidP="004B1D21">
            <w:pPr>
              <w:pStyle w:val="ListParagraph"/>
              <w:numPr>
                <w:ilvl w:val="0"/>
                <w:numId w:val="13"/>
              </w:numPr>
              <w:rPr>
                <w:rFonts w:ascii="Comic Sans MS" w:hAnsi="Comic Sans MS"/>
                <w:sz w:val="20"/>
                <w:szCs w:val="20"/>
              </w:rPr>
            </w:pPr>
            <w:r>
              <w:rPr>
                <w:rFonts w:ascii="Comic Sans MS" w:hAnsi="Comic Sans MS"/>
                <w:sz w:val="20"/>
                <w:szCs w:val="20"/>
              </w:rPr>
              <w:t>Complete “Be a Summary Superstar.”</w:t>
            </w:r>
          </w:p>
          <w:p w14:paraId="3B927769" w14:textId="77777777" w:rsidR="00CA11CD" w:rsidRDefault="00CA11CD" w:rsidP="004B1D21">
            <w:pPr>
              <w:rPr>
                <w:rFonts w:ascii="Comic Sans MS" w:hAnsi="Comic Sans MS"/>
                <w:b/>
                <w:bCs/>
                <w:i/>
                <w:iCs/>
                <w:sz w:val="20"/>
                <w:szCs w:val="20"/>
              </w:rPr>
            </w:pPr>
            <w:r w:rsidRPr="00E2078F">
              <w:rPr>
                <w:rFonts w:ascii="Comic Sans MS" w:hAnsi="Comic Sans MS"/>
                <w:b/>
                <w:bCs/>
                <w:i/>
                <w:iCs/>
                <w:sz w:val="20"/>
                <w:szCs w:val="20"/>
              </w:rPr>
              <w:t>Scholastic News</w:t>
            </w:r>
            <w:r>
              <w:rPr>
                <w:rFonts w:ascii="Comic Sans MS" w:hAnsi="Comic Sans MS"/>
                <w:b/>
                <w:bCs/>
                <w:i/>
                <w:iCs/>
                <w:sz w:val="20"/>
                <w:szCs w:val="20"/>
              </w:rPr>
              <w:t xml:space="preserve"> – April 13 – 17</w:t>
            </w:r>
          </w:p>
          <w:p w14:paraId="7CFBCC8F" w14:textId="77777777" w:rsidR="00CA11CD" w:rsidRDefault="00CA11CD" w:rsidP="004B1D21">
            <w:pPr>
              <w:pStyle w:val="ListParagraph"/>
              <w:numPr>
                <w:ilvl w:val="0"/>
                <w:numId w:val="14"/>
              </w:numPr>
              <w:rPr>
                <w:rFonts w:ascii="Comic Sans MS" w:hAnsi="Comic Sans MS"/>
                <w:sz w:val="20"/>
                <w:szCs w:val="20"/>
              </w:rPr>
            </w:pPr>
            <w:r>
              <w:rPr>
                <w:rFonts w:ascii="Comic Sans MS" w:hAnsi="Comic Sans MS"/>
                <w:sz w:val="20"/>
                <w:szCs w:val="20"/>
              </w:rPr>
              <w:t>Read article “Which Is Worth More?” Watch the video before reading.</w:t>
            </w:r>
          </w:p>
          <w:p w14:paraId="62E38CD9" w14:textId="77777777" w:rsidR="00CA11CD" w:rsidRDefault="00CA11CD" w:rsidP="004B1D21">
            <w:pPr>
              <w:pStyle w:val="ListParagraph"/>
              <w:numPr>
                <w:ilvl w:val="0"/>
                <w:numId w:val="14"/>
              </w:numPr>
              <w:rPr>
                <w:rFonts w:ascii="Comic Sans MS" w:hAnsi="Comic Sans MS"/>
                <w:sz w:val="20"/>
                <w:szCs w:val="20"/>
              </w:rPr>
            </w:pPr>
            <w:r>
              <w:rPr>
                <w:rFonts w:ascii="Comic Sans MS" w:hAnsi="Comic Sans MS"/>
                <w:sz w:val="20"/>
                <w:szCs w:val="20"/>
              </w:rPr>
              <w:t>Read the paired article “From Treasure to Trash.”</w:t>
            </w:r>
          </w:p>
          <w:p w14:paraId="4E9F4742" w14:textId="77777777" w:rsidR="00CA11CD" w:rsidRDefault="00CA11CD" w:rsidP="004B1D21">
            <w:pPr>
              <w:pStyle w:val="ListParagraph"/>
              <w:numPr>
                <w:ilvl w:val="0"/>
                <w:numId w:val="14"/>
              </w:numPr>
              <w:rPr>
                <w:rFonts w:ascii="Comic Sans MS" w:hAnsi="Comic Sans MS"/>
                <w:sz w:val="20"/>
                <w:szCs w:val="20"/>
              </w:rPr>
            </w:pPr>
            <w:r>
              <w:rPr>
                <w:rFonts w:ascii="Comic Sans MS" w:hAnsi="Comic Sans MS"/>
                <w:sz w:val="20"/>
                <w:szCs w:val="20"/>
              </w:rPr>
              <w:t>Complete “Comparing Text” activity which reviews how to compare and contrast the authors’ ideas of similar texts.</w:t>
            </w:r>
          </w:p>
          <w:p w14:paraId="4F7D946E" w14:textId="77777777" w:rsidR="00CA11CD" w:rsidRDefault="00CA11CD" w:rsidP="004B1D21">
            <w:pPr>
              <w:rPr>
                <w:rFonts w:ascii="Comic Sans MS" w:hAnsi="Comic Sans MS"/>
                <w:sz w:val="20"/>
                <w:szCs w:val="20"/>
              </w:rPr>
            </w:pPr>
          </w:p>
          <w:p w14:paraId="1FB4178E" w14:textId="77777777" w:rsidR="00CA11CD" w:rsidRDefault="00CA11CD" w:rsidP="004B1D21">
            <w:pPr>
              <w:rPr>
                <w:rFonts w:ascii="Comic Sans MS" w:hAnsi="Comic Sans MS"/>
                <w:b/>
                <w:bCs/>
                <w:color w:val="FF0000"/>
                <w:sz w:val="20"/>
                <w:szCs w:val="20"/>
              </w:rPr>
            </w:pPr>
            <w:r>
              <w:rPr>
                <w:rFonts w:ascii="Comic Sans MS" w:hAnsi="Comic Sans MS"/>
                <w:b/>
                <w:bCs/>
                <w:color w:val="FF0000"/>
                <w:sz w:val="20"/>
                <w:szCs w:val="20"/>
              </w:rPr>
              <w:t>Calling on all writers. We’ve spent 6 months honing our writing skills, so let’s put to practice all we’ve have learned. Mrs. Ezold and Mrs. Mahoney would love to read your essays on the following topic. You can submit your essays using word and send to our school emails.</w:t>
            </w:r>
          </w:p>
          <w:p w14:paraId="5AF86306" w14:textId="77777777" w:rsidR="00CA11CD" w:rsidRDefault="00CA11CD" w:rsidP="004B1D21">
            <w:pPr>
              <w:rPr>
                <w:rFonts w:ascii="Comic Sans MS" w:hAnsi="Comic Sans MS"/>
                <w:b/>
                <w:bCs/>
                <w:color w:val="FF0000"/>
                <w:sz w:val="20"/>
                <w:szCs w:val="20"/>
              </w:rPr>
            </w:pPr>
          </w:p>
          <w:p w14:paraId="05FBBF1D" w14:textId="77777777" w:rsidR="00CA11CD" w:rsidRPr="00077C1A" w:rsidRDefault="00CA11CD" w:rsidP="004B1D21">
            <w:pPr>
              <w:rPr>
                <w:rFonts w:ascii="Comic Sans MS" w:hAnsi="Comic Sans MS"/>
                <w:b/>
                <w:bCs/>
                <w:color w:val="00B0F0"/>
                <w:sz w:val="20"/>
                <w:szCs w:val="20"/>
              </w:rPr>
            </w:pPr>
            <w:r>
              <w:rPr>
                <w:rFonts w:ascii="Comic Sans MS" w:hAnsi="Comic Sans MS"/>
                <w:b/>
                <w:bCs/>
                <w:color w:val="00B0F0"/>
                <w:sz w:val="20"/>
                <w:szCs w:val="20"/>
              </w:rPr>
              <w:t xml:space="preserve">During this time of social distancing the internet has become an important tool to </w:t>
            </w:r>
            <w:r>
              <w:rPr>
                <w:rFonts w:ascii="Comic Sans MS" w:hAnsi="Comic Sans MS"/>
                <w:b/>
                <w:bCs/>
                <w:color w:val="00B0F0"/>
                <w:sz w:val="20"/>
                <w:szCs w:val="20"/>
              </w:rPr>
              <w:lastRenderedPageBreak/>
              <w:t xml:space="preserve">most of us, keeping us up to date on current information </w:t>
            </w:r>
            <w:proofErr w:type="gramStart"/>
            <w:r>
              <w:rPr>
                <w:rFonts w:ascii="Comic Sans MS" w:hAnsi="Comic Sans MS"/>
                <w:b/>
                <w:bCs/>
                <w:color w:val="00B0F0"/>
                <w:sz w:val="20"/>
                <w:szCs w:val="20"/>
              </w:rPr>
              <w:t>in regard to</w:t>
            </w:r>
            <w:proofErr w:type="gramEnd"/>
            <w:r>
              <w:rPr>
                <w:rFonts w:ascii="Comic Sans MS" w:hAnsi="Comic Sans MS"/>
                <w:b/>
                <w:bCs/>
                <w:color w:val="00B0F0"/>
                <w:sz w:val="20"/>
                <w:szCs w:val="20"/>
              </w:rPr>
              <w:t xml:space="preserve"> the spread of the corona virus. Write an essay explaining how the internet has helped you during this time of social isolation. Remember to include specific details so your audience, your teachers, can capture your feelings within our minds. This assignment is voluntary, but you will bring smiles to our faces because Mrs. Ezold and I are so bored, we’d love to have something interesting to read.</w:t>
            </w:r>
          </w:p>
          <w:p w14:paraId="25DF7E86" w14:textId="77777777" w:rsidR="00CA11CD" w:rsidRPr="00C10FD3" w:rsidRDefault="00CA11CD" w:rsidP="004B1D21">
            <w:pPr>
              <w:jc w:val="center"/>
              <w:rPr>
                <w:rFonts w:ascii="Comic Sans MS" w:hAnsi="Comic Sans MS"/>
                <w:sz w:val="20"/>
                <w:szCs w:val="20"/>
              </w:rPr>
            </w:pPr>
          </w:p>
        </w:tc>
        <w:tc>
          <w:tcPr>
            <w:tcW w:w="2520" w:type="dxa"/>
          </w:tcPr>
          <w:p w14:paraId="0A059CFF" w14:textId="77777777" w:rsidR="00CA11CD" w:rsidRDefault="00CA11CD" w:rsidP="004B1D21">
            <w:pPr>
              <w:jc w:val="center"/>
              <w:rPr>
                <w:rFonts w:ascii="Comic Sans MS" w:hAnsi="Comic Sans MS"/>
                <w:b/>
                <w:bCs/>
                <w:i/>
                <w:iCs/>
                <w:sz w:val="20"/>
                <w:szCs w:val="20"/>
              </w:rPr>
            </w:pPr>
            <w:r w:rsidRPr="3AE8492B">
              <w:rPr>
                <w:rFonts w:ascii="Comic Sans MS" w:hAnsi="Comic Sans MS"/>
                <w:b/>
                <w:bCs/>
                <w:i/>
                <w:iCs/>
                <w:sz w:val="20"/>
                <w:szCs w:val="20"/>
              </w:rPr>
              <w:lastRenderedPageBreak/>
              <w:t xml:space="preserve">Scholastic News </w:t>
            </w:r>
            <w:r>
              <w:rPr>
                <w:rFonts w:ascii="Comic Sans MS" w:hAnsi="Comic Sans MS"/>
                <w:b/>
                <w:bCs/>
                <w:i/>
                <w:iCs/>
                <w:sz w:val="20"/>
                <w:szCs w:val="20"/>
              </w:rPr>
              <w:t>Oct.30,2017</w:t>
            </w:r>
          </w:p>
          <w:p w14:paraId="14648C99" w14:textId="77777777" w:rsidR="00CA11CD" w:rsidRDefault="00CA11CD" w:rsidP="004B1D21">
            <w:pPr>
              <w:jc w:val="center"/>
              <w:rPr>
                <w:rFonts w:ascii="Comic Sans MS" w:hAnsi="Comic Sans MS"/>
                <w:b/>
                <w:bCs/>
                <w:i/>
                <w:iCs/>
                <w:sz w:val="20"/>
                <w:szCs w:val="20"/>
              </w:rPr>
            </w:pPr>
          </w:p>
          <w:p w14:paraId="707298A1" w14:textId="77777777" w:rsidR="00CA11CD" w:rsidRDefault="00CA11CD" w:rsidP="004B1D21">
            <w:pPr>
              <w:jc w:val="center"/>
              <w:rPr>
                <w:noProof/>
              </w:rPr>
            </w:pPr>
            <w:r>
              <w:rPr>
                <w:noProof/>
              </w:rPr>
              <w:drawing>
                <wp:inline distT="0" distB="0" distL="0" distR="0" wp14:anchorId="2685D59D" wp14:editId="7760AB18">
                  <wp:extent cx="838200" cy="112357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1123572"/>
                          </a:xfrm>
                          <a:prstGeom prst="rect">
                            <a:avLst/>
                          </a:prstGeom>
                        </pic:spPr>
                      </pic:pic>
                    </a:graphicData>
                  </a:graphic>
                </wp:inline>
              </w:drawing>
            </w:r>
          </w:p>
          <w:p w14:paraId="77564A87" w14:textId="77777777" w:rsidR="00CA11CD" w:rsidRPr="002C2FF3" w:rsidRDefault="00CA11CD" w:rsidP="004B1D21"/>
          <w:p w14:paraId="44760891" w14:textId="77777777" w:rsidR="00CA11CD" w:rsidRDefault="00CA11CD" w:rsidP="004B1D21">
            <w:pPr>
              <w:rPr>
                <w:noProof/>
              </w:rPr>
            </w:pPr>
          </w:p>
          <w:p w14:paraId="7F336F53" w14:textId="77777777" w:rsidR="00CA11CD" w:rsidRDefault="00CA11CD" w:rsidP="004B1D21">
            <w:pPr>
              <w:rPr>
                <w:noProof/>
              </w:rPr>
            </w:pPr>
          </w:p>
          <w:p w14:paraId="7342BC62" w14:textId="77777777" w:rsidR="00CA11CD" w:rsidRPr="002C2FF3" w:rsidRDefault="00CA11CD" w:rsidP="004B1D21">
            <w:pPr>
              <w:jc w:val="center"/>
            </w:pPr>
            <w:r>
              <w:t>Scroll to page 3</w:t>
            </w:r>
          </w:p>
        </w:tc>
        <w:tc>
          <w:tcPr>
            <w:tcW w:w="2550" w:type="dxa"/>
          </w:tcPr>
          <w:p w14:paraId="6241F7E8" w14:textId="77777777" w:rsidR="00CA11CD" w:rsidRDefault="00CA11CD" w:rsidP="004B1D21">
            <w:pPr>
              <w:jc w:val="center"/>
              <w:rPr>
                <w:rFonts w:ascii="Comic Sans MS" w:hAnsi="Comic Sans MS"/>
                <w:b/>
                <w:bCs/>
                <w:i/>
                <w:iCs/>
                <w:sz w:val="20"/>
                <w:szCs w:val="20"/>
              </w:rPr>
            </w:pPr>
            <w:r w:rsidRPr="4C8F2580">
              <w:rPr>
                <w:rFonts w:ascii="Comic Sans MS" w:hAnsi="Comic Sans MS"/>
                <w:b/>
                <w:bCs/>
                <w:i/>
                <w:iCs/>
                <w:sz w:val="20"/>
                <w:szCs w:val="20"/>
              </w:rPr>
              <w:t>Scholastic N</w:t>
            </w:r>
            <w:r>
              <w:rPr>
                <w:rFonts w:ascii="Comic Sans MS" w:hAnsi="Comic Sans MS"/>
                <w:b/>
                <w:bCs/>
                <w:i/>
                <w:iCs/>
                <w:sz w:val="20"/>
                <w:szCs w:val="20"/>
              </w:rPr>
              <w:t>ews</w:t>
            </w:r>
          </w:p>
          <w:p w14:paraId="17D0664F" w14:textId="77777777" w:rsidR="00CA11CD" w:rsidRDefault="00CA11CD" w:rsidP="004B1D21">
            <w:pPr>
              <w:jc w:val="center"/>
              <w:rPr>
                <w:rFonts w:ascii="Comic Sans MS" w:hAnsi="Comic Sans MS"/>
                <w:b/>
                <w:bCs/>
                <w:i/>
                <w:iCs/>
                <w:sz w:val="20"/>
                <w:szCs w:val="20"/>
              </w:rPr>
            </w:pPr>
            <w:r>
              <w:rPr>
                <w:rFonts w:ascii="Comic Sans MS" w:hAnsi="Comic Sans MS"/>
                <w:b/>
                <w:bCs/>
                <w:i/>
                <w:iCs/>
                <w:sz w:val="20"/>
                <w:szCs w:val="20"/>
              </w:rPr>
              <w:t>Dec.10,2018</w:t>
            </w:r>
          </w:p>
          <w:p w14:paraId="30F1B52C" w14:textId="77777777" w:rsidR="00CA11CD" w:rsidRDefault="00CA11CD" w:rsidP="004B1D21">
            <w:pPr>
              <w:jc w:val="center"/>
              <w:rPr>
                <w:rFonts w:ascii="Comic Sans MS" w:hAnsi="Comic Sans MS"/>
                <w:b/>
                <w:bCs/>
                <w:i/>
                <w:iCs/>
                <w:sz w:val="20"/>
                <w:szCs w:val="20"/>
              </w:rPr>
            </w:pPr>
          </w:p>
          <w:p w14:paraId="43C035F8" w14:textId="77777777" w:rsidR="00CA11CD" w:rsidRDefault="00CA11CD" w:rsidP="004B1D21">
            <w:pPr>
              <w:jc w:val="center"/>
              <w:rPr>
                <w:noProof/>
              </w:rPr>
            </w:pPr>
            <w:r>
              <w:rPr>
                <w:noProof/>
              </w:rPr>
              <w:drawing>
                <wp:inline distT="0" distB="0" distL="0" distR="0" wp14:anchorId="5290A75C" wp14:editId="12716724">
                  <wp:extent cx="772886" cy="103602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886" cy="1036021"/>
                          </a:xfrm>
                          <a:prstGeom prst="rect">
                            <a:avLst/>
                          </a:prstGeom>
                        </pic:spPr>
                      </pic:pic>
                    </a:graphicData>
                  </a:graphic>
                </wp:inline>
              </w:drawing>
            </w:r>
          </w:p>
          <w:p w14:paraId="3FE354E5" w14:textId="77777777" w:rsidR="00CA11CD" w:rsidRDefault="00CA11CD" w:rsidP="004B1D21">
            <w:pPr>
              <w:rPr>
                <w:noProof/>
              </w:rPr>
            </w:pPr>
          </w:p>
          <w:p w14:paraId="0F3C9AF4" w14:textId="77777777" w:rsidR="00CA11CD" w:rsidRDefault="00CA11CD" w:rsidP="004B1D21">
            <w:pPr>
              <w:rPr>
                <w:noProof/>
              </w:rPr>
            </w:pPr>
          </w:p>
          <w:p w14:paraId="23113A3D" w14:textId="77777777" w:rsidR="00CA11CD" w:rsidRDefault="00CA11CD" w:rsidP="004B1D21">
            <w:pPr>
              <w:rPr>
                <w:noProof/>
              </w:rPr>
            </w:pPr>
          </w:p>
          <w:p w14:paraId="66F40775" w14:textId="77777777" w:rsidR="00CA11CD" w:rsidRPr="002C2FF3" w:rsidRDefault="00CA11CD" w:rsidP="004B1D21">
            <w:pPr>
              <w:jc w:val="center"/>
            </w:pPr>
            <w:r>
              <w:t>Scroll to page 5</w:t>
            </w:r>
          </w:p>
        </w:tc>
      </w:tr>
      <w:tr w:rsidR="00CA11CD" w:rsidRPr="00A82376" w14:paraId="0B84F9AD" w14:textId="77777777" w:rsidTr="004B1D21">
        <w:tc>
          <w:tcPr>
            <w:tcW w:w="1440" w:type="dxa"/>
          </w:tcPr>
          <w:p w14:paraId="2FE9F557" w14:textId="77777777" w:rsidR="00CA11CD" w:rsidRPr="00A82376" w:rsidRDefault="00CA11CD" w:rsidP="004B1D21">
            <w:pPr>
              <w:jc w:val="center"/>
              <w:rPr>
                <w:rFonts w:ascii="Comic Sans MS" w:hAnsi="Comic Sans MS"/>
                <w:b/>
                <w:bCs/>
                <w:i/>
                <w:iCs/>
                <w:sz w:val="20"/>
                <w:szCs w:val="20"/>
              </w:rPr>
            </w:pPr>
            <w:r>
              <w:rPr>
                <w:rFonts w:ascii="Comic Sans MS" w:hAnsi="Comic Sans MS"/>
                <w:b/>
                <w:bCs/>
                <w:i/>
                <w:iCs/>
                <w:sz w:val="20"/>
                <w:szCs w:val="20"/>
              </w:rPr>
              <w:t>Independent Reading</w:t>
            </w:r>
          </w:p>
        </w:tc>
        <w:tc>
          <w:tcPr>
            <w:tcW w:w="9475" w:type="dxa"/>
            <w:gridSpan w:val="3"/>
          </w:tcPr>
          <w:p w14:paraId="3D75D47C" w14:textId="77777777" w:rsidR="00CA11CD" w:rsidRDefault="00CA11CD" w:rsidP="004B1D21">
            <w:pPr>
              <w:rPr>
                <w:rFonts w:ascii="Comic Sans MS" w:hAnsi="Comic Sans MS"/>
                <w:b/>
                <w:bCs/>
                <w:sz w:val="20"/>
                <w:szCs w:val="20"/>
              </w:rPr>
            </w:pPr>
            <w:r w:rsidRPr="1B14ECF2">
              <w:rPr>
                <w:rFonts w:ascii="Comic Sans MS" w:hAnsi="Comic Sans MS"/>
                <w:b/>
                <w:bCs/>
                <w:sz w:val="20"/>
                <w:szCs w:val="20"/>
              </w:rPr>
              <w:t xml:space="preserve">Independent Reading – </w:t>
            </w:r>
            <w:r w:rsidRPr="1B14ECF2">
              <w:rPr>
                <w:rFonts w:ascii="Comic Sans MS" w:hAnsi="Comic Sans MS"/>
                <w:sz w:val="20"/>
                <w:szCs w:val="20"/>
              </w:rPr>
              <w:t xml:space="preserve">Students should use this time to read books of their choice that are close to their reading level. Students can read books they have at home, or go to </w:t>
            </w:r>
            <w:hyperlink r:id="rId11">
              <w:r w:rsidRPr="1B14ECF2">
                <w:rPr>
                  <w:rStyle w:val="Hyperlink"/>
                  <w:rFonts w:ascii="Comic Sans MS" w:hAnsi="Comic Sans MS"/>
                  <w:sz w:val="20"/>
                  <w:szCs w:val="20"/>
                </w:rPr>
                <w:t>www.g</w:t>
              </w:r>
              <w:r w:rsidRPr="1B14ECF2">
                <w:rPr>
                  <w:rStyle w:val="Hyperlink"/>
                </w:rPr>
                <w:t>et</w:t>
              </w:r>
              <w:r w:rsidRPr="1B14ECF2">
                <w:rPr>
                  <w:rStyle w:val="Hyperlink"/>
                  <w:rFonts w:ascii="Comic Sans MS" w:hAnsi="Comic Sans MS"/>
                  <w:sz w:val="20"/>
                  <w:szCs w:val="20"/>
                </w:rPr>
                <w:t>epic.com</w:t>
              </w:r>
            </w:hyperlink>
            <w:r w:rsidRPr="1B14ECF2">
              <w:rPr>
                <w:rFonts w:ascii="Comic Sans MS" w:hAnsi="Comic Sans MS"/>
                <w:sz w:val="20"/>
                <w:szCs w:val="20"/>
              </w:rPr>
              <w:t xml:space="preserve"> or Scholastic Literacy Pro App (through the app page) for books online. </w:t>
            </w:r>
          </w:p>
          <w:p w14:paraId="6C6576A1" w14:textId="77777777" w:rsidR="00CA11CD" w:rsidRDefault="00CA11CD" w:rsidP="004B1D21">
            <w:pPr>
              <w:rPr>
                <w:rFonts w:ascii="Comic Sans MS" w:hAnsi="Comic Sans MS"/>
                <w:sz w:val="20"/>
                <w:szCs w:val="20"/>
              </w:rPr>
            </w:pPr>
          </w:p>
        </w:tc>
      </w:tr>
      <w:tr w:rsidR="00CA11CD" w:rsidRPr="00A82376" w14:paraId="6B7ABCBB" w14:textId="77777777" w:rsidTr="004B1D21">
        <w:tc>
          <w:tcPr>
            <w:tcW w:w="1440" w:type="dxa"/>
          </w:tcPr>
          <w:p w14:paraId="076B06A4" w14:textId="77777777" w:rsidR="00CA11CD" w:rsidRPr="00A82376" w:rsidRDefault="00CA11CD" w:rsidP="004B1D21">
            <w:pPr>
              <w:jc w:val="center"/>
              <w:rPr>
                <w:rFonts w:ascii="Comic Sans MS" w:hAnsi="Comic Sans MS"/>
                <w:b/>
                <w:bCs/>
                <w:i/>
                <w:iCs/>
                <w:sz w:val="20"/>
                <w:szCs w:val="20"/>
              </w:rPr>
            </w:pPr>
            <w:r>
              <w:rPr>
                <w:rFonts w:ascii="Comic Sans MS" w:hAnsi="Comic Sans MS"/>
                <w:b/>
                <w:bCs/>
                <w:i/>
                <w:iCs/>
                <w:sz w:val="20"/>
                <w:szCs w:val="20"/>
              </w:rPr>
              <w:t>Vocabulary</w:t>
            </w:r>
          </w:p>
        </w:tc>
        <w:tc>
          <w:tcPr>
            <w:tcW w:w="4405" w:type="dxa"/>
          </w:tcPr>
          <w:p w14:paraId="2FEA7C2C" w14:textId="77777777" w:rsidR="00CA11CD" w:rsidRPr="00DC2744" w:rsidRDefault="00CA11CD" w:rsidP="004B1D21">
            <w:pPr>
              <w:rPr>
                <w:rFonts w:ascii="Comic Sans MS" w:hAnsi="Comic Sans MS"/>
                <w:i/>
                <w:iCs/>
                <w:sz w:val="20"/>
                <w:szCs w:val="20"/>
              </w:rPr>
            </w:pPr>
            <w:r w:rsidRPr="5B574402">
              <w:rPr>
                <w:rFonts w:ascii="Comic Sans MS" w:hAnsi="Comic Sans MS"/>
                <w:b/>
                <w:bCs/>
                <w:i/>
                <w:iCs/>
                <w:sz w:val="20"/>
                <w:szCs w:val="20"/>
              </w:rPr>
              <w:t>Flocabulary-</w:t>
            </w:r>
            <w:r w:rsidRPr="5B574402">
              <w:rPr>
                <w:rFonts w:ascii="Comic Sans MS" w:hAnsi="Comic Sans MS"/>
                <w:i/>
                <w:iCs/>
                <w:sz w:val="20"/>
                <w:szCs w:val="20"/>
              </w:rPr>
              <w:t xml:space="preserve"> </w:t>
            </w:r>
            <w:r w:rsidRPr="5B574402">
              <w:rPr>
                <w:rFonts w:ascii="Comic Sans MS" w:hAnsi="Comic Sans MS"/>
                <w:sz w:val="20"/>
                <w:szCs w:val="20"/>
              </w:rPr>
              <w:t xml:space="preserve">Students should login to </w:t>
            </w:r>
            <w:hyperlink r:id="rId12">
              <w:r w:rsidRPr="5B574402">
                <w:rPr>
                  <w:rStyle w:val="Hyperlink"/>
                  <w:rFonts w:ascii="Comic Sans MS" w:hAnsi="Comic Sans MS"/>
                  <w:sz w:val="20"/>
                  <w:szCs w:val="20"/>
                </w:rPr>
                <w:t>www.flocabulary.com</w:t>
              </w:r>
            </w:hyperlink>
            <w:r w:rsidRPr="5B574402">
              <w:rPr>
                <w:rFonts w:ascii="Comic Sans MS" w:hAnsi="Comic Sans MS"/>
                <w:sz w:val="20"/>
                <w:szCs w:val="20"/>
              </w:rPr>
              <w:t xml:space="preserve"> and get to the assigned vocabulary unit for the week.</w:t>
            </w:r>
            <w:r w:rsidRPr="5B574402">
              <w:rPr>
                <w:rFonts w:ascii="Comic Sans MS" w:hAnsi="Comic Sans MS"/>
                <w:i/>
                <w:iCs/>
                <w:sz w:val="20"/>
                <w:szCs w:val="20"/>
              </w:rPr>
              <w:t xml:space="preserve"> </w:t>
            </w:r>
            <w:r w:rsidRPr="5B574402">
              <w:rPr>
                <w:rFonts w:ascii="Comic Sans MS" w:hAnsi="Comic Sans MS"/>
                <w:b/>
                <w:bCs/>
                <w:i/>
                <w:iCs/>
                <w:sz w:val="20"/>
                <w:szCs w:val="20"/>
              </w:rPr>
              <w:t xml:space="preserve">Code: </w:t>
            </w:r>
            <w:r w:rsidRPr="5B574402">
              <w:rPr>
                <w:rFonts w:ascii="Comic Sans MS" w:eastAsia="Comic Sans MS" w:hAnsi="Comic Sans MS" w:cs="Comic Sans MS"/>
                <w:b/>
                <w:bCs/>
                <w:sz w:val="20"/>
                <w:szCs w:val="20"/>
              </w:rPr>
              <w:t>8JD2KK</w:t>
            </w:r>
          </w:p>
          <w:p w14:paraId="51AA7F79" w14:textId="77777777" w:rsidR="00CA11CD" w:rsidRPr="00DC2744" w:rsidRDefault="00CA11CD" w:rsidP="004B1D21">
            <w:pPr>
              <w:rPr>
                <w:rFonts w:ascii="Comic Sans MS" w:hAnsi="Comic Sans MS"/>
                <w:i/>
                <w:iCs/>
                <w:sz w:val="20"/>
                <w:szCs w:val="20"/>
              </w:rPr>
            </w:pPr>
          </w:p>
          <w:p w14:paraId="14E9167B" w14:textId="77777777" w:rsidR="00CA11CD" w:rsidRDefault="00CA11CD" w:rsidP="004B1D21">
            <w:pPr>
              <w:pStyle w:val="ListParagraph"/>
              <w:numPr>
                <w:ilvl w:val="0"/>
                <w:numId w:val="9"/>
              </w:numPr>
              <w:rPr>
                <w:rFonts w:ascii="Comic Sans MS" w:hAnsi="Comic Sans MS"/>
                <w:i/>
                <w:iCs/>
                <w:sz w:val="20"/>
                <w:szCs w:val="20"/>
              </w:rPr>
            </w:pPr>
            <w:r>
              <w:rPr>
                <w:rFonts w:ascii="Comic Sans MS" w:hAnsi="Comic Sans MS"/>
                <w:i/>
                <w:iCs/>
                <w:sz w:val="20"/>
                <w:szCs w:val="20"/>
              </w:rPr>
              <w:t xml:space="preserve">Students should watch vocabulary video. (a few times throughout the week). </w:t>
            </w:r>
          </w:p>
          <w:p w14:paraId="4D103823" w14:textId="77777777" w:rsidR="00CA11CD" w:rsidRDefault="00CA11CD" w:rsidP="004B1D21">
            <w:pPr>
              <w:pStyle w:val="ListParagraph"/>
              <w:numPr>
                <w:ilvl w:val="0"/>
                <w:numId w:val="9"/>
              </w:numPr>
              <w:rPr>
                <w:rFonts w:ascii="Comic Sans MS" w:hAnsi="Comic Sans MS"/>
                <w:i/>
                <w:iCs/>
                <w:sz w:val="20"/>
                <w:szCs w:val="20"/>
              </w:rPr>
            </w:pPr>
            <w:r w:rsidRPr="6D4CBE63">
              <w:rPr>
                <w:rFonts w:ascii="Comic Sans MS" w:hAnsi="Comic Sans MS"/>
                <w:i/>
                <w:iCs/>
                <w:sz w:val="20"/>
                <w:szCs w:val="20"/>
              </w:rPr>
              <w:t>Students can choose activities to practice vocabulary- lyric lab, vocab cards, vocab game, etc.)</w:t>
            </w:r>
          </w:p>
          <w:p w14:paraId="02466D30" w14:textId="77777777" w:rsidR="00CA11CD" w:rsidRPr="00E10B01" w:rsidRDefault="00CA11CD" w:rsidP="004B1D21">
            <w:pPr>
              <w:pStyle w:val="ListParagraph"/>
              <w:numPr>
                <w:ilvl w:val="0"/>
                <w:numId w:val="9"/>
              </w:numPr>
              <w:rPr>
                <w:rFonts w:ascii="Comic Sans MS" w:hAnsi="Comic Sans MS"/>
                <w:i/>
                <w:iCs/>
                <w:sz w:val="20"/>
                <w:szCs w:val="20"/>
              </w:rPr>
            </w:pPr>
            <w:r w:rsidRPr="3B269392">
              <w:rPr>
                <w:rFonts w:ascii="Comic Sans MS" w:hAnsi="Comic Sans MS"/>
                <w:i/>
                <w:iCs/>
                <w:sz w:val="20"/>
                <w:szCs w:val="20"/>
              </w:rPr>
              <w:t>Complete vocabulary activity sheets.</w:t>
            </w:r>
          </w:p>
          <w:p w14:paraId="62D76F13" w14:textId="77777777" w:rsidR="00CA11CD" w:rsidRDefault="00CA11CD" w:rsidP="004B1D21">
            <w:pPr>
              <w:pStyle w:val="ListParagraph"/>
              <w:numPr>
                <w:ilvl w:val="0"/>
                <w:numId w:val="9"/>
              </w:numPr>
              <w:rPr>
                <w:rFonts w:ascii="Comic Sans MS" w:hAnsi="Comic Sans MS"/>
                <w:i/>
                <w:iCs/>
                <w:sz w:val="20"/>
                <w:szCs w:val="20"/>
              </w:rPr>
            </w:pPr>
            <w:r>
              <w:rPr>
                <w:rFonts w:ascii="Comic Sans MS" w:hAnsi="Comic Sans MS"/>
                <w:i/>
                <w:iCs/>
                <w:sz w:val="20"/>
                <w:szCs w:val="20"/>
              </w:rPr>
              <w:t>Students can take online quiz.</w:t>
            </w:r>
          </w:p>
          <w:p w14:paraId="7DCD2549" w14:textId="77777777" w:rsidR="00CA11CD" w:rsidRPr="00DC2744" w:rsidRDefault="00CA11CD" w:rsidP="004B1D21">
            <w:pPr>
              <w:pStyle w:val="ListParagraph"/>
              <w:numPr>
                <w:ilvl w:val="0"/>
                <w:numId w:val="9"/>
              </w:numPr>
              <w:rPr>
                <w:rFonts w:ascii="Comic Sans MS" w:hAnsi="Comic Sans MS"/>
                <w:i/>
                <w:iCs/>
                <w:sz w:val="20"/>
                <w:szCs w:val="20"/>
              </w:rPr>
            </w:pPr>
            <w:r w:rsidRPr="3B269392">
              <w:rPr>
                <w:rFonts w:ascii="Comic Sans MS" w:hAnsi="Comic Sans MS"/>
                <w:i/>
                <w:iCs/>
                <w:sz w:val="20"/>
                <w:szCs w:val="20"/>
              </w:rPr>
              <w:t>Student can take printed quiz.</w:t>
            </w:r>
          </w:p>
        </w:tc>
        <w:tc>
          <w:tcPr>
            <w:tcW w:w="2520" w:type="dxa"/>
          </w:tcPr>
          <w:p w14:paraId="421C5C41" w14:textId="77777777" w:rsidR="00CA11CD" w:rsidRPr="00DC2744" w:rsidRDefault="00CA11CD" w:rsidP="004B1D21">
            <w:pPr>
              <w:rPr>
                <w:rFonts w:ascii="Comic Sans MS" w:hAnsi="Comic Sans MS"/>
                <w:b/>
                <w:bCs/>
                <w:i/>
                <w:iCs/>
                <w:sz w:val="18"/>
                <w:szCs w:val="18"/>
              </w:rPr>
            </w:pPr>
            <w:r w:rsidRPr="5B574402">
              <w:rPr>
                <w:rFonts w:ascii="Comic Sans MS" w:hAnsi="Comic Sans MS"/>
                <w:b/>
                <w:bCs/>
                <w:i/>
                <w:iCs/>
                <w:sz w:val="18"/>
                <w:szCs w:val="18"/>
              </w:rPr>
              <w:t>Level: Indigo</w:t>
            </w:r>
          </w:p>
          <w:p w14:paraId="550BF178" w14:textId="77777777" w:rsidR="00CA11CD" w:rsidRDefault="00CA11CD" w:rsidP="004B1D21">
            <w:pPr>
              <w:rPr>
                <w:rFonts w:ascii="Comic Sans MS" w:hAnsi="Comic Sans MS"/>
                <w:b/>
                <w:bCs/>
                <w:i/>
                <w:iCs/>
                <w:sz w:val="18"/>
                <w:szCs w:val="18"/>
              </w:rPr>
            </w:pPr>
            <w:r w:rsidRPr="5B574402">
              <w:rPr>
                <w:rFonts w:ascii="Comic Sans MS" w:hAnsi="Comic Sans MS"/>
                <w:b/>
                <w:bCs/>
                <w:i/>
                <w:iCs/>
                <w:sz w:val="18"/>
                <w:szCs w:val="18"/>
              </w:rPr>
              <w:t xml:space="preserve">Unit 1 </w:t>
            </w:r>
          </w:p>
          <w:p w14:paraId="463B69DA" w14:textId="77777777" w:rsidR="00CA11CD" w:rsidRPr="00DC2744" w:rsidRDefault="00CA11CD" w:rsidP="004B1D21">
            <w:pPr>
              <w:rPr>
                <w:rFonts w:ascii="Comic Sans MS" w:hAnsi="Comic Sans MS"/>
                <w:b/>
                <w:bCs/>
                <w:i/>
                <w:iCs/>
                <w:sz w:val="20"/>
                <w:szCs w:val="20"/>
              </w:rPr>
            </w:pPr>
            <w:r w:rsidRPr="5B574402">
              <w:rPr>
                <w:rFonts w:ascii="Comic Sans MS" w:hAnsi="Comic Sans MS"/>
                <w:b/>
                <w:bCs/>
                <w:i/>
                <w:iCs/>
                <w:sz w:val="20"/>
                <w:szCs w:val="20"/>
                <w:highlight w:val="yellow"/>
              </w:rPr>
              <w:t>“Something That Doesn’t Exist”</w:t>
            </w:r>
            <w:r w:rsidRPr="5B574402">
              <w:rPr>
                <w:rFonts w:ascii="Comic Sans MS" w:hAnsi="Comic Sans MS"/>
                <w:b/>
                <w:bCs/>
                <w:i/>
                <w:iCs/>
                <w:sz w:val="20"/>
                <w:szCs w:val="20"/>
              </w:rPr>
              <w:t xml:space="preserve"> </w:t>
            </w:r>
          </w:p>
          <w:p w14:paraId="7058A131" w14:textId="77777777" w:rsidR="00CA11CD" w:rsidRPr="00DC2744" w:rsidRDefault="00CA11CD" w:rsidP="004B1D21">
            <w:pPr>
              <w:rPr>
                <w:rFonts w:ascii="Comic Sans MS" w:hAnsi="Comic Sans MS"/>
                <w:b/>
                <w:bCs/>
                <w:i/>
                <w:iCs/>
                <w:sz w:val="20"/>
                <w:szCs w:val="20"/>
              </w:rPr>
            </w:pPr>
          </w:p>
          <w:p w14:paraId="132CBC34" w14:textId="77777777" w:rsidR="00CA11CD" w:rsidRPr="00DC2744" w:rsidRDefault="00CA11CD" w:rsidP="004B1D21">
            <w:pPr>
              <w:rPr>
                <w:rFonts w:ascii="Comic Sans MS" w:hAnsi="Comic Sans MS"/>
                <w:b/>
                <w:bCs/>
                <w:i/>
                <w:iCs/>
                <w:sz w:val="20"/>
                <w:szCs w:val="20"/>
              </w:rPr>
            </w:pPr>
          </w:p>
          <w:p w14:paraId="363CE3D8" w14:textId="77777777" w:rsidR="00CA11CD" w:rsidRPr="00DC2744" w:rsidRDefault="00CA11CD" w:rsidP="004B1D21">
            <w:pPr>
              <w:rPr>
                <w:rFonts w:ascii="Comic Sans MS" w:hAnsi="Comic Sans MS"/>
                <w:b/>
                <w:bCs/>
                <w:i/>
                <w:iCs/>
                <w:sz w:val="20"/>
                <w:szCs w:val="20"/>
              </w:rPr>
            </w:pPr>
          </w:p>
          <w:p w14:paraId="58FD9DD9" w14:textId="77777777" w:rsidR="00CA11CD" w:rsidRPr="00DC2744" w:rsidRDefault="00CA11CD" w:rsidP="004B1D21">
            <w:pPr>
              <w:rPr>
                <w:rFonts w:ascii="Comic Sans MS" w:hAnsi="Comic Sans MS"/>
                <w:b/>
                <w:bCs/>
                <w:i/>
                <w:iCs/>
                <w:sz w:val="20"/>
                <w:szCs w:val="20"/>
              </w:rPr>
            </w:pPr>
            <w:r w:rsidRPr="5B574402">
              <w:rPr>
                <w:rFonts w:ascii="Comic Sans MS" w:hAnsi="Comic Sans MS"/>
                <w:b/>
                <w:bCs/>
                <w:i/>
                <w:iCs/>
                <w:sz w:val="20"/>
                <w:szCs w:val="20"/>
              </w:rPr>
              <w:t xml:space="preserve"> </w:t>
            </w:r>
          </w:p>
        </w:tc>
        <w:tc>
          <w:tcPr>
            <w:tcW w:w="2550" w:type="dxa"/>
          </w:tcPr>
          <w:p w14:paraId="149D7982" w14:textId="77777777" w:rsidR="00CA11CD" w:rsidRPr="00DC2744" w:rsidRDefault="00CA11CD" w:rsidP="004B1D21">
            <w:pPr>
              <w:rPr>
                <w:rFonts w:ascii="Comic Sans MS" w:hAnsi="Comic Sans MS"/>
                <w:b/>
                <w:bCs/>
                <w:i/>
                <w:iCs/>
                <w:sz w:val="18"/>
                <w:szCs w:val="18"/>
              </w:rPr>
            </w:pPr>
            <w:r w:rsidRPr="0475BD23">
              <w:rPr>
                <w:rFonts w:ascii="Comic Sans MS" w:hAnsi="Comic Sans MS"/>
                <w:b/>
                <w:bCs/>
                <w:i/>
                <w:iCs/>
                <w:sz w:val="16"/>
                <w:szCs w:val="16"/>
              </w:rPr>
              <w:t xml:space="preserve"> </w:t>
            </w:r>
            <w:r w:rsidRPr="0475BD23">
              <w:rPr>
                <w:rFonts w:ascii="Comic Sans MS" w:hAnsi="Comic Sans MS"/>
                <w:b/>
                <w:bCs/>
                <w:i/>
                <w:iCs/>
                <w:sz w:val="18"/>
                <w:szCs w:val="18"/>
              </w:rPr>
              <w:t>Level: Indigo</w:t>
            </w:r>
          </w:p>
          <w:p w14:paraId="784B2460" w14:textId="77777777" w:rsidR="00CA11CD" w:rsidRPr="00DC2744" w:rsidRDefault="00CA11CD" w:rsidP="004B1D21">
            <w:pPr>
              <w:rPr>
                <w:rFonts w:ascii="Comic Sans MS" w:hAnsi="Comic Sans MS"/>
                <w:b/>
                <w:bCs/>
                <w:i/>
                <w:iCs/>
                <w:sz w:val="18"/>
                <w:szCs w:val="18"/>
              </w:rPr>
            </w:pPr>
            <w:r w:rsidRPr="0475BD23">
              <w:rPr>
                <w:rFonts w:ascii="Comic Sans MS" w:hAnsi="Comic Sans MS"/>
                <w:b/>
                <w:bCs/>
                <w:i/>
                <w:iCs/>
                <w:sz w:val="18"/>
                <w:szCs w:val="18"/>
              </w:rPr>
              <w:t xml:space="preserve">Unit 2 </w:t>
            </w:r>
          </w:p>
          <w:p w14:paraId="75BF60E5" w14:textId="77777777" w:rsidR="00CA11CD" w:rsidRPr="00DC2744" w:rsidRDefault="00CA11CD" w:rsidP="004B1D21">
            <w:pPr>
              <w:rPr>
                <w:rFonts w:ascii="Comic Sans MS" w:hAnsi="Comic Sans MS"/>
                <w:b/>
                <w:bCs/>
                <w:i/>
                <w:iCs/>
                <w:sz w:val="20"/>
                <w:szCs w:val="20"/>
              </w:rPr>
            </w:pPr>
            <w:r w:rsidRPr="0475BD23">
              <w:rPr>
                <w:rFonts w:ascii="Comic Sans MS" w:hAnsi="Comic Sans MS"/>
                <w:b/>
                <w:bCs/>
                <w:i/>
                <w:iCs/>
                <w:sz w:val="20"/>
                <w:szCs w:val="20"/>
                <w:highlight w:val="yellow"/>
              </w:rPr>
              <w:t>“Kat and Mouse”</w:t>
            </w:r>
          </w:p>
          <w:p w14:paraId="49F5324B" w14:textId="77777777" w:rsidR="00CA11CD" w:rsidRPr="00DC2744" w:rsidRDefault="00CA11CD" w:rsidP="004B1D21">
            <w:pPr>
              <w:rPr>
                <w:rFonts w:ascii="Comic Sans MS" w:hAnsi="Comic Sans MS"/>
                <w:b/>
                <w:bCs/>
                <w:i/>
                <w:iCs/>
                <w:sz w:val="20"/>
                <w:szCs w:val="20"/>
                <w:highlight w:val="yellow"/>
              </w:rPr>
            </w:pPr>
          </w:p>
          <w:p w14:paraId="5E973FE2" w14:textId="77777777" w:rsidR="00CA11CD" w:rsidRPr="00DC2744" w:rsidRDefault="00CA11CD" w:rsidP="004B1D21">
            <w:pPr>
              <w:rPr>
                <w:rFonts w:ascii="Comic Sans MS" w:hAnsi="Comic Sans MS"/>
                <w:b/>
                <w:bCs/>
                <w:i/>
                <w:iCs/>
                <w:sz w:val="20"/>
                <w:szCs w:val="20"/>
                <w:highlight w:val="yellow"/>
              </w:rPr>
            </w:pPr>
          </w:p>
        </w:tc>
      </w:tr>
      <w:tr w:rsidR="00CA11CD" w:rsidRPr="00E429F7" w14:paraId="301456D0" w14:textId="77777777" w:rsidTr="004B1D21">
        <w:tc>
          <w:tcPr>
            <w:tcW w:w="1440" w:type="dxa"/>
          </w:tcPr>
          <w:p w14:paraId="5EA746E5" w14:textId="77777777" w:rsidR="00CA11CD" w:rsidRPr="00E429F7" w:rsidRDefault="00CA11CD" w:rsidP="004B1D21">
            <w:pPr>
              <w:jc w:val="center"/>
              <w:rPr>
                <w:rFonts w:ascii="Comic Sans MS" w:hAnsi="Comic Sans MS"/>
                <w:b/>
                <w:bCs/>
                <w:i/>
                <w:iCs/>
                <w:sz w:val="20"/>
                <w:szCs w:val="20"/>
              </w:rPr>
            </w:pPr>
            <w:r w:rsidRPr="00E429F7">
              <w:rPr>
                <w:rFonts w:ascii="Comic Sans MS" w:hAnsi="Comic Sans MS"/>
                <w:b/>
                <w:bCs/>
                <w:i/>
                <w:iCs/>
                <w:sz w:val="20"/>
                <w:szCs w:val="20"/>
              </w:rPr>
              <w:t>Iready ELA</w:t>
            </w:r>
          </w:p>
        </w:tc>
        <w:tc>
          <w:tcPr>
            <w:tcW w:w="9475" w:type="dxa"/>
            <w:gridSpan w:val="3"/>
          </w:tcPr>
          <w:p w14:paraId="5257ADDC" w14:textId="77777777" w:rsidR="00CA11CD" w:rsidRPr="00E429F7" w:rsidRDefault="00CA11CD" w:rsidP="004B1D21">
            <w:pPr>
              <w:spacing w:line="259" w:lineRule="auto"/>
              <w:rPr>
                <w:rFonts w:ascii="Comic Sans MS" w:eastAsia="Comic Sans MS" w:hAnsi="Comic Sans MS" w:cs="Comic Sans MS"/>
                <w:b/>
                <w:bCs/>
                <w:color w:val="000000" w:themeColor="text1"/>
                <w:sz w:val="20"/>
                <w:szCs w:val="20"/>
              </w:rPr>
            </w:pPr>
            <w:r w:rsidRPr="00E429F7">
              <w:rPr>
                <w:rFonts w:ascii="Comic Sans MS" w:eastAsia="Comic Sans MS" w:hAnsi="Comic Sans MS" w:cs="Comic Sans MS"/>
                <w:b/>
                <w:bCs/>
                <w:i/>
                <w:iCs/>
                <w:color w:val="000000" w:themeColor="text1"/>
                <w:sz w:val="20"/>
                <w:szCs w:val="20"/>
              </w:rPr>
              <w:t>iReady for ELA; Imagine Learning App for ELL Learners</w:t>
            </w:r>
          </w:p>
          <w:p w14:paraId="08B5B5A1" w14:textId="77777777" w:rsidR="00CA11CD" w:rsidRPr="00E429F7" w:rsidRDefault="00CA11CD" w:rsidP="004B1D21">
            <w:pPr>
              <w:spacing w:line="259" w:lineRule="auto"/>
              <w:rPr>
                <w:rFonts w:ascii="Comic Sans MS" w:eastAsia="Comic Sans MS" w:hAnsi="Comic Sans MS" w:cs="Comic Sans MS"/>
                <w:color w:val="000000" w:themeColor="text1"/>
                <w:sz w:val="20"/>
                <w:szCs w:val="20"/>
              </w:rPr>
            </w:pPr>
            <w:r w:rsidRPr="00E429F7">
              <w:rPr>
                <w:rFonts w:ascii="Comic Sans MS" w:eastAsia="Comic Sans MS" w:hAnsi="Comic Sans MS" w:cs="Comic Sans MS"/>
                <w:i/>
                <w:iCs/>
                <w:color w:val="000000" w:themeColor="text1"/>
                <w:sz w:val="20"/>
                <w:szCs w:val="20"/>
              </w:rPr>
              <w:t>Students should go to the app page to log into iready or Imagine Learning (ELL).</w:t>
            </w:r>
          </w:p>
          <w:p w14:paraId="3E0599C3" w14:textId="77777777" w:rsidR="00CA11CD" w:rsidRPr="00E429F7" w:rsidRDefault="00CA11CD" w:rsidP="004B1D21">
            <w:pPr>
              <w:spacing w:line="259" w:lineRule="auto"/>
              <w:rPr>
                <w:rFonts w:ascii="Times New Roman" w:eastAsia="Times New Roman" w:hAnsi="Times New Roman" w:cs="Times New Roman"/>
                <w:color w:val="000000" w:themeColor="text1"/>
                <w:sz w:val="20"/>
                <w:szCs w:val="20"/>
              </w:rPr>
            </w:pPr>
            <w:r w:rsidRPr="00E429F7">
              <w:rPr>
                <w:rFonts w:ascii="Times New Roman" w:eastAsia="Times New Roman" w:hAnsi="Times New Roman" w:cs="Times New Roman"/>
                <w:color w:val="000000" w:themeColor="text1"/>
                <w:sz w:val="20"/>
                <w:szCs w:val="20"/>
              </w:rPr>
              <w:t>*This session of iready is tailored to your child’s needs with ELA standards. It works at their level, at their pace.</w:t>
            </w:r>
          </w:p>
          <w:p w14:paraId="77E8911F" w14:textId="77777777" w:rsidR="00CA11CD" w:rsidRPr="00E429F7" w:rsidRDefault="00CA11CD" w:rsidP="004B1D21">
            <w:pPr>
              <w:rPr>
                <w:rFonts w:ascii="Times New Roman" w:eastAsia="Times New Roman" w:hAnsi="Times New Roman" w:cs="Times New Roman"/>
                <w:color w:val="000000" w:themeColor="text1"/>
                <w:sz w:val="20"/>
                <w:szCs w:val="20"/>
              </w:rPr>
            </w:pPr>
          </w:p>
        </w:tc>
      </w:tr>
      <w:tr w:rsidR="00CA11CD" w:rsidRPr="00A82376" w14:paraId="44369E88" w14:textId="77777777" w:rsidTr="004B1D21">
        <w:tc>
          <w:tcPr>
            <w:tcW w:w="1440" w:type="dxa"/>
          </w:tcPr>
          <w:p w14:paraId="1753297B" w14:textId="77777777" w:rsidR="00CA11CD" w:rsidRPr="00A82376" w:rsidRDefault="00CA11CD" w:rsidP="004B1D21">
            <w:pPr>
              <w:jc w:val="center"/>
              <w:rPr>
                <w:rFonts w:ascii="Comic Sans MS" w:hAnsi="Comic Sans MS"/>
                <w:b/>
                <w:bCs/>
                <w:i/>
                <w:iCs/>
                <w:sz w:val="20"/>
                <w:szCs w:val="20"/>
              </w:rPr>
            </w:pPr>
            <w:r>
              <w:rPr>
                <w:rFonts w:ascii="Comic Sans MS" w:hAnsi="Comic Sans MS"/>
                <w:b/>
                <w:bCs/>
                <w:i/>
                <w:iCs/>
                <w:sz w:val="20"/>
                <w:szCs w:val="20"/>
              </w:rPr>
              <w:t xml:space="preserve">Math Fluency </w:t>
            </w:r>
          </w:p>
        </w:tc>
        <w:tc>
          <w:tcPr>
            <w:tcW w:w="9475" w:type="dxa"/>
            <w:gridSpan w:val="3"/>
          </w:tcPr>
          <w:p w14:paraId="6C6B04D6" w14:textId="77777777" w:rsidR="00CA11CD" w:rsidRDefault="00CA11CD" w:rsidP="004B1D21">
            <w:pPr>
              <w:spacing w:line="259" w:lineRule="auto"/>
              <w:jc w:val="center"/>
              <w:rPr>
                <w:rFonts w:ascii="Comic Sans MS" w:hAnsi="Comic Sans MS"/>
                <w:i/>
                <w:iCs/>
                <w:sz w:val="20"/>
                <w:szCs w:val="20"/>
              </w:rPr>
            </w:pPr>
            <w:r w:rsidRPr="3B269392">
              <w:rPr>
                <w:rFonts w:ascii="Comic Sans MS" w:hAnsi="Comic Sans MS"/>
                <w:i/>
                <w:iCs/>
                <w:sz w:val="20"/>
                <w:szCs w:val="20"/>
              </w:rPr>
              <w:t xml:space="preserve">Students in Grades </w:t>
            </w:r>
            <w:r w:rsidRPr="3B269392">
              <w:rPr>
                <w:rFonts w:ascii="Comic Sans MS" w:hAnsi="Comic Sans MS"/>
                <w:b/>
                <w:bCs/>
                <w:i/>
                <w:iCs/>
                <w:sz w:val="20"/>
                <w:szCs w:val="20"/>
              </w:rPr>
              <w:t>2-5</w:t>
            </w:r>
            <w:r w:rsidRPr="3B269392">
              <w:rPr>
                <w:rFonts w:ascii="Comic Sans MS" w:hAnsi="Comic Sans MS"/>
                <w:i/>
                <w:iCs/>
                <w:sz w:val="20"/>
                <w:szCs w:val="20"/>
              </w:rPr>
              <w:t xml:space="preserve"> will have access XtraMath. For timed computational fluency. </w:t>
            </w:r>
          </w:p>
          <w:p w14:paraId="60A56593" w14:textId="77777777" w:rsidR="00CA11CD" w:rsidRPr="00DC2744" w:rsidRDefault="00CA11CD" w:rsidP="004B1D21">
            <w:pPr>
              <w:jc w:val="center"/>
              <w:rPr>
                <w:rFonts w:ascii="Comic Sans MS" w:hAnsi="Comic Sans MS"/>
                <w:i/>
                <w:iCs/>
                <w:sz w:val="20"/>
                <w:szCs w:val="20"/>
              </w:rPr>
            </w:pPr>
          </w:p>
        </w:tc>
      </w:tr>
      <w:tr w:rsidR="00CA11CD" w:rsidRPr="00A82376" w14:paraId="5A6634FD" w14:textId="77777777" w:rsidTr="004B1D21">
        <w:tc>
          <w:tcPr>
            <w:tcW w:w="1440" w:type="dxa"/>
          </w:tcPr>
          <w:p w14:paraId="7E6C90FB" w14:textId="77777777" w:rsidR="00CA11CD" w:rsidRDefault="00CA11CD" w:rsidP="004B1D21">
            <w:pPr>
              <w:jc w:val="center"/>
              <w:rPr>
                <w:rFonts w:ascii="Comic Sans MS" w:hAnsi="Comic Sans MS"/>
                <w:b/>
                <w:bCs/>
                <w:i/>
                <w:iCs/>
                <w:sz w:val="20"/>
                <w:szCs w:val="20"/>
              </w:rPr>
            </w:pPr>
            <w:r>
              <w:rPr>
                <w:rFonts w:ascii="Comic Sans MS" w:hAnsi="Comic Sans MS"/>
                <w:b/>
                <w:bCs/>
                <w:i/>
                <w:iCs/>
                <w:sz w:val="20"/>
                <w:szCs w:val="20"/>
              </w:rPr>
              <w:t>Math Lesson</w:t>
            </w:r>
          </w:p>
        </w:tc>
        <w:tc>
          <w:tcPr>
            <w:tcW w:w="4405" w:type="dxa"/>
          </w:tcPr>
          <w:p w14:paraId="2602FBA0" w14:textId="77777777" w:rsidR="00CA11CD" w:rsidRDefault="00CA11CD" w:rsidP="004B1D21">
            <w:pPr>
              <w:spacing w:after="160" w:line="259" w:lineRule="auto"/>
              <w:rPr>
                <w:rFonts w:eastAsiaTheme="minorEastAsia"/>
                <w:i/>
                <w:iCs/>
                <w:sz w:val="20"/>
                <w:szCs w:val="20"/>
              </w:rPr>
            </w:pPr>
            <w:r w:rsidRPr="50279C6C">
              <w:rPr>
                <w:rFonts w:ascii="Comic Sans MS" w:eastAsia="Comic Sans MS" w:hAnsi="Comic Sans MS" w:cs="Comic Sans MS"/>
                <w:i/>
                <w:iCs/>
                <w:sz w:val="20"/>
                <w:szCs w:val="20"/>
              </w:rPr>
              <w:t xml:space="preserve">Log into iReady-Choose Math </w:t>
            </w:r>
          </w:p>
          <w:p w14:paraId="5B7BE823" w14:textId="77777777" w:rsidR="00CA11CD" w:rsidRDefault="00CA11CD" w:rsidP="004B1D21">
            <w:pPr>
              <w:spacing w:after="160" w:line="259" w:lineRule="auto"/>
              <w:rPr>
                <w:rFonts w:eastAsiaTheme="minorEastAsia"/>
                <w:i/>
                <w:iCs/>
                <w:sz w:val="20"/>
                <w:szCs w:val="20"/>
              </w:rPr>
            </w:pPr>
            <w:r w:rsidRPr="50279C6C">
              <w:rPr>
                <w:rFonts w:ascii="Comic Sans MS" w:eastAsia="Comic Sans MS" w:hAnsi="Comic Sans MS" w:cs="Comic Sans MS"/>
                <w:i/>
                <w:iCs/>
                <w:sz w:val="20"/>
                <w:szCs w:val="20"/>
              </w:rPr>
              <w:t>Watch and Complete the Lesson Tutorial(s) for that week’s Lesson (Teacher assigned side)</w:t>
            </w:r>
          </w:p>
          <w:p w14:paraId="3B857DB4" w14:textId="77777777" w:rsidR="00CA11CD" w:rsidRDefault="00CA11CD" w:rsidP="004B1D21">
            <w:pPr>
              <w:spacing w:after="160" w:line="259" w:lineRule="auto"/>
              <w:rPr>
                <w:rFonts w:eastAsiaTheme="minorEastAsia"/>
                <w:i/>
                <w:iCs/>
                <w:sz w:val="20"/>
                <w:szCs w:val="20"/>
              </w:rPr>
            </w:pPr>
            <w:r w:rsidRPr="50279C6C">
              <w:rPr>
                <w:rFonts w:ascii="Comic Sans MS" w:eastAsia="Comic Sans MS" w:hAnsi="Comic Sans MS" w:cs="Comic Sans MS"/>
                <w:i/>
                <w:iCs/>
                <w:sz w:val="20"/>
                <w:szCs w:val="20"/>
              </w:rPr>
              <w:t>Click on the Bookshelf icon at the bottom of screen. Choose several assigned workbook pages for practice (use scrap paper to show work, have family members check)</w:t>
            </w:r>
          </w:p>
          <w:p w14:paraId="0B3426F4" w14:textId="77777777" w:rsidR="00CA11CD" w:rsidRDefault="00CA11CD" w:rsidP="004B1D21">
            <w:pPr>
              <w:spacing w:after="160" w:line="259" w:lineRule="auto"/>
              <w:rPr>
                <w:rFonts w:eastAsiaTheme="minorEastAsia"/>
                <w:i/>
                <w:iCs/>
                <w:sz w:val="20"/>
                <w:szCs w:val="20"/>
              </w:rPr>
            </w:pPr>
            <w:r w:rsidRPr="50279C6C">
              <w:rPr>
                <w:rFonts w:ascii="Comic Sans MS" w:eastAsia="Comic Sans MS" w:hAnsi="Comic Sans MS" w:cs="Comic Sans MS"/>
                <w:i/>
                <w:iCs/>
                <w:sz w:val="20"/>
                <w:szCs w:val="20"/>
              </w:rPr>
              <w:t>Complete Comprehension Check for this week’s lesson. (Teacher assigned side)</w:t>
            </w:r>
          </w:p>
          <w:p w14:paraId="6AC719D5" w14:textId="77777777" w:rsidR="00CA11CD" w:rsidRDefault="00CA11CD" w:rsidP="004B1D21">
            <w:pPr>
              <w:rPr>
                <w:rFonts w:ascii="Comic Sans MS" w:hAnsi="Comic Sans MS"/>
                <w:i/>
                <w:iCs/>
                <w:sz w:val="20"/>
                <w:szCs w:val="20"/>
              </w:rPr>
            </w:pPr>
          </w:p>
          <w:p w14:paraId="7336ED3F" w14:textId="77777777" w:rsidR="00CA11CD" w:rsidRDefault="00CA11CD" w:rsidP="004B1D21">
            <w:pPr>
              <w:rPr>
                <w:rFonts w:ascii="Comic Sans MS" w:hAnsi="Comic Sans MS"/>
                <w:i/>
                <w:iCs/>
                <w:sz w:val="20"/>
                <w:szCs w:val="20"/>
              </w:rPr>
            </w:pPr>
            <w:r w:rsidRPr="50279C6C">
              <w:rPr>
                <w:rFonts w:ascii="Comic Sans MS" w:hAnsi="Comic Sans MS"/>
                <w:i/>
                <w:iCs/>
                <w:sz w:val="20"/>
                <w:szCs w:val="20"/>
                <w:highlight w:val="yellow"/>
              </w:rPr>
              <w:t>*This is a Ready Math grade level lesson.</w:t>
            </w:r>
          </w:p>
        </w:tc>
        <w:tc>
          <w:tcPr>
            <w:tcW w:w="2520" w:type="dxa"/>
            <w:shd w:val="clear" w:color="auto" w:fill="auto"/>
          </w:tcPr>
          <w:p w14:paraId="1D38873F" w14:textId="77777777" w:rsidR="00CA11CD" w:rsidRPr="00E429F7" w:rsidRDefault="00CA11CD" w:rsidP="004B1D21">
            <w:pPr>
              <w:jc w:val="center"/>
              <w:rPr>
                <w:rFonts w:ascii="Comic Sans MS" w:hAnsi="Comic Sans MS"/>
                <w:b/>
                <w:bCs/>
                <w:i/>
                <w:iCs/>
                <w:sz w:val="20"/>
                <w:szCs w:val="20"/>
              </w:rPr>
            </w:pPr>
            <w:r w:rsidRPr="00E429F7">
              <w:rPr>
                <w:rFonts w:ascii="Comic Sans MS" w:hAnsi="Comic Sans MS"/>
                <w:b/>
                <w:bCs/>
                <w:i/>
                <w:iCs/>
                <w:sz w:val="20"/>
                <w:szCs w:val="20"/>
              </w:rPr>
              <w:t>Ready Math Lesson 8 Read &amp; Write Decimals</w:t>
            </w:r>
          </w:p>
          <w:p w14:paraId="1CA92B05" w14:textId="77777777" w:rsidR="00CA11CD" w:rsidRPr="00E429F7" w:rsidRDefault="00CA11CD" w:rsidP="004B1D21">
            <w:pPr>
              <w:jc w:val="center"/>
              <w:rPr>
                <w:rFonts w:ascii="Comic Sans MS" w:hAnsi="Comic Sans MS"/>
                <w:i/>
                <w:iCs/>
                <w:sz w:val="20"/>
                <w:szCs w:val="20"/>
              </w:rPr>
            </w:pPr>
          </w:p>
          <w:p w14:paraId="20E41BF6" w14:textId="77777777" w:rsidR="00CA11CD" w:rsidRPr="00E429F7" w:rsidRDefault="00CA11CD" w:rsidP="004B1D21">
            <w:pPr>
              <w:rPr>
                <w:rFonts w:ascii="Comic Sans MS" w:hAnsi="Comic Sans MS"/>
                <w:i/>
                <w:iCs/>
                <w:sz w:val="20"/>
                <w:szCs w:val="20"/>
              </w:rPr>
            </w:pPr>
            <w:r w:rsidRPr="00E429F7">
              <w:rPr>
                <w:rFonts w:ascii="Comic Sans MS" w:hAnsi="Comic Sans MS"/>
                <w:i/>
                <w:iCs/>
                <w:sz w:val="20"/>
                <w:szCs w:val="20"/>
              </w:rPr>
              <w:t>Watch Interactive Lesson Tutorial Video(s)</w:t>
            </w:r>
          </w:p>
          <w:p w14:paraId="6A11683C" w14:textId="77777777" w:rsidR="00CA11CD" w:rsidRPr="00E429F7" w:rsidRDefault="00CA11CD" w:rsidP="004B1D21">
            <w:pPr>
              <w:rPr>
                <w:rFonts w:ascii="Comic Sans MS" w:hAnsi="Comic Sans MS"/>
                <w:i/>
                <w:iCs/>
                <w:sz w:val="20"/>
                <w:szCs w:val="20"/>
              </w:rPr>
            </w:pPr>
          </w:p>
          <w:p w14:paraId="38D8A4A8" w14:textId="77777777" w:rsidR="00CA11CD" w:rsidRPr="00E429F7" w:rsidRDefault="00CA11CD" w:rsidP="004B1D21">
            <w:pPr>
              <w:rPr>
                <w:rFonts w:ascii="Comic Sans MS" w:hAnsi="Comic Sans MS"/>
                <w:i/>
                <w:iCs/>
                <w:sz w:val="20"/>
                <w:szCs w:val="20"/>
              </w:rPr>
            </w:pPr>
            <w:r w:rsidRPr="00E429F7">
              <w:rPr>
                <w:rFonts w:ascii="Comic Sans MS" w:hAnsi="Comic Sans MS"/>
                <w:i/>
                <w:iCs/>
                <w:sz w:val="20"/>
                <w:szCs w:val="20"/>
              </w:rPr>
              <w:t>Workbook pages 143-164</w:t>
            </w:r>
          </w:p>
          <w:p w14:paraId="6A319938" w14:textId="77777777" w:rsidR="00CA11CD" w:rsidRPr="00E429F7" w:rsidRDefault="00CA11CD" w:rsidP="004B1D21">
            <w:pPr>
              <w:rPr>
                <w:rFonts w:ascii="Comic Sans MS" w:hAnsi="Comic Sans MS"/>
                <w:i/>
                <w:iCs/>
                <w:sz w:val="20"/>
                <w:szCs w:val="20"/>
              </w:rPr>
            </w:pPr>
          </w:p>
          <w:p w14:paraId="0BCFF188" w14:textId="77777777" w:rsidR="00CA11CD" w:rsidRPr="00E429F7" w:rsidRDefault="00CA11CD" w:rsidP="004B1D21">
            <w:pPr>
              <w:rPr>
                <w:rFonts w:ascii="Comic Sans MS" w:hAnsi="Comic Sans MS"/>
                <w:i/>
                <w:iCs/>
                <w:sz w:val="20"/>
                <w:szCs w:val="20"/>
              </w:rPr>
            </w:pPr>
            <w:r w:rsidRPr="00E429F7">
              <w:rPr>
                <w:rFonts w:ascii="Comic Sans MS" w:hAnsi="Comic Sans MS"/>
                <w:i/>
                <w:iCs/>
                <w:sz w:val="20"/>
                <w:szCs w:val="20"/>
              </w:rPr>
              <w:t xml:space="preserve">Complete Lesson Check 8 </w:t>
            </w:r>
          </w:p>
          <w:p w14:paraId="4371AF5F" w14:textId="77777777" w:rsidR="00CA11CD" w:rsidRDefault="00F15684" w:rsidP="004B1D21">
            <w:pPr>
              <w:rPr>
                <w:rFonts w:ascii="Comic Sans MS" w:hAnsi="Comic Sans MS"/>
                <w:i/>
                <w:iCs/>
                <w:sz w:val="20"/>
                <w:szCs w:val="20"/>
              </w:rPr>
            </w:pPr>
            <w:hyperlink r:id="rId13" w:history="1">
              <w:r w:rsidR="00CA11CD">
                <w:rPr>
                  <w:rStyle w:val="Hyperlink"/>
                  <w:rFonts w:ascii="Comic Sans MS" w:hAnsi="Comic Sans MS"/>
                  <w:i/>
                  <w:iCs/>
                  <w:sz w:val="20"/>
                  <w:szCs w:val="20"/>
                </w:rPr>
                <w:t xml:space="preserve">Lesson 8 Teacher Video </w:t>
              </w:r>
            </w:hyperlink>
          </w:p>
          <w:p w14:paraId="7B61957E" w14:textId="77777777" w:rsidR="00CA11CD" w:rsidRPr="00E429F7" w:rsidRDefault="00CA11CD" w:rsidP="004B1D21">
            <w:pPr>
              <w:rPr>
                <w:rFonts w:ascii="Comic Sans MS" w:hAnsi="Comic Sans MS"/>
                <w:i/>
                <w:iCs/>
                <w:sz w:val="20"/>
                <w:szCs w:val="20"/>
              </w:rPr>
            </w:pPr>
          </w:p>
          <w:p w14:paraId="69B0F5A3" w14:textId="77777777" w:rsidR="00CA11CD" w:rsidRPr="00E429F7" w:rsidRDefault="00CA11CD" w:rsidP="004B1D21">
            <w:pPr>
              <w:spacing w:line="259" w:lineRule="auto"/>
              <w:rPr>
                <w:rFonts w:ascii="Comic Sans MS" w:eastAsia="Comic Sans MS" w:hAnsi="Comic Sans MS" w:cs="Comic Sans MS"/>
                <w:b/>
                <w:bCs/>
                <w:sz w:val="20"/>
                <w:szCs w:val="20"/>
              </w:rPr>
            </w:pPr>
            <w:r w:rsidRPr="00E429F7">
              <w:rPr>
                <w:rFonts w:ascii="Comic Sans MS" w:eastAsia="Comic Sans MS" w:hAnsi="Comic Sans MS" w:cs="Comic Sans MS"/>
                <w:b/>
                <w:bCs/>
                <w:i/>
                <w:iCs/>
                <w:sz w:val="20"/>
                <w:szCs w:val="20"/>
              </w:rPr>
              <w:t>Suggested Due Date: 4/10</w:t>
            </w:r>
          </w:p>
          <w:p w14:paraId="44CC5996" w14:textId="77777777" w:rsidR="00CA11CD" w:rsidRPr="00E429F7" w:rsidRDefault="00CA11CD" w:rsidP="004B1D21">
            <w:pPr>
              <w:jc w:val="center"/>
              <w:rPr>
                <w:rFonts w:ascii="Comic Sans MS" w:hAnsi="Comic Sans MS"/>
                <w:i/>
                <w:iCs/>
                <w:sz w:val="20"/>
                <w:szCs w:val="20"/>
              </w:rPr>
            </w:pPr>
          </w:p>
        </w:tc>
        <w:tc>
          <w:tcPr>
            <w:tcW w:w="2550" w:type="dxa"/>
            <w:shd w:val="clear" w:color="auto" w:fill="auto"/>
          </w:tcPr>
          <w:p w14:paraId="6E95B47E" w14:textId="77777777" w:rsidR="00CA11CD" w:rsidRPr="00E429F7" w:rsidRDefault="00CA11CD" w:rsidP="004B1D21">
            <w:pPr>
              <w:jc w:val="center"/>
              <w:rPr>
                <w:rFonts w:ascii="Comic Sans MS" w:hAnsi="Comic Sans MS"/>
                <w:b/>
                <w:bCs/>
                <w:i/>
                <w:iCs/>
                <w:sz w:val="20"/>
                <w:szCs w:val="20"/>
              </w:rPr>
            </w:pPr>
            <w:r w:rsidRPr="00E429F7">
              <w:rPr>
                <w:rFonts w:ascii="Comic Sans MS" w:hAnsi="Comic Sans MS"/>
                <w:b/>
                <w:bCs/>
                <w:i/>
                <w:iCs/>
                <w:sz w:val="20"/>
                <w:szCs w:val="20"/>
              </w:rPr>
              <w:lastRenderedPageBreak/>
              <w:t>Ready Math Lesson 9</w:t>
            </w:r>
          </w:p>
          <w:p w14:paraId="003A4049" w14:textId="77777777" w:rsidR="00CA11CD" w:rsidRPr="00E429F7" w:rsidRDefault="00CA11CD" w:rsidP="004B1D21">
            <w:pPr>
              <w:jc w:val="center"/>
              <w:rPr>
                <w:rFonts w:ascii="Comic Sans MS" w:hAnsi="Comic Sans MS"/>
                <w:b/>
                <w:bCs/>
                <w:i/>
                <w:iCs/>
                <w:sz w:val="20"/>
                <w:szCs w:val="20"/>
              </w:rPr>
            </w:pPr>
            <w:r w:rsidRPr="00E429F7">
              <w:rPr>
                <w:rFonts w:ascii="Comic Sans MS" w:hAnsi="Comic Sans MS"/>
                <w:b/>
                <w:bCs/>
                <w:i/>
                <w:iCs/>
                <w:sz w:val="20"/>
                <w:szCs w:val="20"/>
              </w:rPr>
              <w:t>Compare &amp; Round Decimals</w:t>
            </w:r>
          </w:p>
          <w:p w14:paraId="55C0E365" w14:textId="77777777" w:rsidR="00CA11CD" w:rsidRPr="00E429F7" w:rsidRDefault="00CA11CD" w:rsidP="004B1D21">
            <w:pPr>
              <w:rPr>
                <w:rFonts w:ascii="Comic Sans MS" w:hAnsi="Comic Sans MS"/>
                <w:i/>
                <w:iCs/>
                <w:sz w:val="20"/>
                <w:szCs w:val="20"/>
              </w:rPr>
            </w:pPr>
            <w:r w:rsidRPr="00E429F7">
              <w:rPr>
                <w:rFonts w:ascii="Comic Sans MS" w:hAnsi="Comic Sans MS"/>
                <w:i/>
                <w:iCs/>
                <w:sz w:val="20"/>
                <w:szCs w:val="20"/>
              </w:rPr>
              <w:t>Watch Interactive Lesson Tutorial Video(s)</w:t>
            </w:r>
          </w:p>
          <w:p w14:paraId="63E08058" w14:textId="77777777" w:rsidR="00CA11CD" w:rsidRPr="00E429F7" w:rsidRDefault="00CA11CD" w:rsidP="004B1D21">
            <w:pPr>
              <w:rPr>
                <w:rFonts w:ascii="Comic Sans MS" w:eastAsia="Comic Sans MS" w:hAnsi="Comic Sans MS" w:cs="Comic Sans MS"/>
                <w:i/>
                <w:iCs/>
                <w:sz w:val="20"/>
                <w:szCs w:val="20"/>
              </w:rPr>
            </w:pPr>
          </w:p>
          <w:p w14:paraId="7C034D20" w14:textId="77777777" w:rsidR="00CA11CD" w:rsidRPr="00E429F7" w:rsidRDefault="00CA11CD" w:rsidP="004B1D21">
            <w:pPr>
              <w:rPr>
                <w:sz w:val="20"/>
                <w:szCs w:val="20"/>
              </w:rPr>
            </w:pPr>
            <w:r w:rsidRPr="00E429F7">
              <w:rPr>
                <w:rFonts w:ascii="Comic Sans MS" w:eastAsia="Comic Sans MS" w:hAnsi="Comic Sans MS" w:cs="Comic Sans MS"/>
                <w:i/>
                <w:iCs/>
                <w:sz w:val="20"/>
                <w:szCs w:val="20"/>
              </w:rPr>
              <w:t>Workbook pages 165-185</w:t>
            </w:r>
          </w:p>
          <w:p w14:paraId="25B2BAF0" w14:textId="77777777" w:rsidR="00CA11CD" w:rsidRPr="00E429F7" w:rsidRDefault="00CA11CD" w:rsidP="004B1D21">
            <w:pPr>
              <w:rPr>
                <w:rFonts w:ascii="Comic Sans MS" w:hAnsi="Comic Sans MS"/>
                <w:b/>
                <w:bCs/>
                <w:i/>
                <w:iCs/>
                <w:sz w:val="20"/>
                <w:szCs w:val="20"/>
              </w:rPr>
            </w:pPr>
          </w:p>
          <w:p w14:paraId="54BA5BD5" w14:textId="0AE4233C" w:rsidR="00CA11CD" w:rsidRDefault="00CA11CD" w:rsidP="004B1D21">
            <w:pPr>
              <w:rPr>
                <w:rFonts w:ascii="Comic Sans MS" w:hAnsi="Comic Sans MS"/>
                <w:i/>
                <w:iCs/>
                <w:sz w:val="20"/>
                <w:szCs w:val="20"/>
              </w:rPr>
            </w:pPr>
            <w:r w:rsidRPr="00E429F7">
              <w:rPr>
                <w:rFonts w:ascii="Comic Sans MS" w:hAnsi="Comic Sans MS"/>
                <w:i/>
                <w:iCs/>
                <w:sz w:val="20"/>
                <w:szCs w:val="20"/>
              </w:rPr>
              <w:t>Complete Lesson Check 9</w:t>
            </w:r>
          </w:p>
          <w:p w14:paraId="6D285FBA" w14:textId="1A3B15EA" w:rsidR="00F15684" w:rsidRDefault="00F15684" w:rsidP="004B1D21">
            <w:pPr>
              <w:rPr>
                <w:rFonts w:ascii="Comic Sans MS" w:hAnsi="Comic Sans MS"/>
                <w:i/>
                <w:iCs/>
                <w:sz w:val="20"/>
                <w:szCs w:val="20"/>
              </w:rPr>
            </w:pPr>
            <w:hyperlink r:id="rId14" w:history="1">
              <w:r>
                <w:rPr>
                  <w:rStyle w:val="Hyperlink"/>
                  <w:rFonts w:ascii="Comic Sans MS" w:hAnsi="Comic Sans MS"/>
                  <w:i/>
                  <w:iCs/>
                  <w:sz w:val="20"/>
                  <w:szCs w:val="20"/>
                </w:rPr>
                <w:t>Lesson 9 Tea</w:t>
              </w:r>
              <w:bookmarkStart w:id="0" w:name="_GoBack"/>
              <w:bookmarkEnd w:id="0"/>
              <w:r>
                <w:rPr>
                  <w:rStyle w:val="Hyperlink"/>
                  <w:rFonts w:ascii="Comic Sans MS" w:hAnsi="Comic Sans MS"/>
                  <w:i/>
                  <w:iCs/>
                  <w:sz w:val="20"/>
                  <w:szCs w:val="20"/>
                </w:rPr>
                <w:t>c</w:t>
              </w:r>
              <w:r>
                <w:rPr>
                  <w:rStyle w:val="Hyperlink"/>
                  <w:rFonts w:ascii="Comic Sans MS" w:hAnsi="Comic Sans MS"/>
                  <w:i/>
                  <w:iCs/>
                  <w:sz w:val="20"/>
                  <w:szCs w:val="20"/>
                </w:rPr>
                <w:t>her Video</w:t>
              </w:r>
            </w:hyperlink>
          </w:p>
          <w:p w14:paraId="2B2B5942" w14:textId="77777777" w:rsidR="00F15684" w:rsidRPr="00E429F7" w:rsidRDefault="00F15684" w:rsidP="004B1D21">
            <w:pPr>
              <w:rPr>
                <w:rFonts w:ascii="Comic Sans MS" w:hAnsi="Comic Sans MS"/>
                <w:i/>
                <w:iCs/>
                <w:sz w:val="20"/>
                <w:szCs w:val="20"/>
              </w:rPr>
            </w:pPr>
          </w:p>
          <w:p w14:paraId="2219C2DE" w14:textId="77777777" w:rsidR="00CA11CD" w:rsidRPr="00E429F7" w:rsidRDefault="00CA11CD" w:rsidP="004B1D21">
            <w:pPr>
              <w:rPr>
                <w:rFonts w:ascii="Comic Sans MS" w:eastAsia="Comic Sans MS" w:hAnsi="Comic Sans MS" w:cs="Comic Sans MS"/>
                <w:b/>
                <w:bCs/>
                <w:sz w:val="20"/>
                <w:szCs w:val="20"/>
              </w:rPr>
            </w:pPr>
            <w:r w:rsidRPr="00E429F7">
              <w:rPr>
                <w:rFonts w:ascii="Comic Sans MS" w:eastAsia="Comic Sans MS" w:hAnsi="Comic Sans MS" w:cs="Comic Sans MS"/>
                <w:b/>
                <w:bCs/>
                <w:i/>
                <w:iCs/>
                <w:sz w:val="20"/>
                <w:szCs w:val="20"/>
              </w:rPr>
              <w:t>Suggested Due Date: 4/17</w:t>
            </w:r>
          </w:p>
          <w:p w14:paraId="51558F45" w14:textId="77777777" w:rsidR="00CA11CD" w:rsidRPr="00E429F7" w:rsidRDefault="00CA11CD" w:rsidP="004B1D21">
            <w:pPr>
              <w:jc w:val="center"/>
              <w:rPr>
                <w:rFonts w:ascii="Comic Sans MS" w:hAnsi="Comic Sans MS"/>
                <w:i/>
                <w:iCs/>
                <w:sz w:val="20"/>
                <w:szCs w:val="20"/>
              </w:rPr>
            </w:pPr>
          </w:p>
        </w:tc>
      </w:tr>
      <w:tr w:rsidR="00CA11CD" w:rsidRPr="00A82376" w14:paraId="3F5BB9E8" w14:textId="77777777" w:rsidTr="004B1D21">
        <w:tc>
          <w:tcPr>
            <w:tcW w:w="1440" w:type="dxa"/>
          </w:tcPr>
          <w:p w14:paraId="1E0BAF78" w14:textId="77777777" w:rsidR="00CA11CD" w:rsidRDefault="00CA11CD" w:rsidP="004B1D21">
            <w:pPr>
              <w:jc w:val="center"/>
              <w:rPr>
                <w:rFonts w:ascii="Comic Sans MS" w:hAnsi="Comic Sans MS"/>
                <w:b/>
                <w:bCs/>
                <w:i/>
                <w:iCs/>
                <w:sz w:val="20"/>
                <w:szCs w:val="20"/>
              </w:rPr>
            </w:pPr>
            <w:r w:rsidRPr="2DBE5F8F">
              <w:rPr>
                <w:rFonts w:ascii="Comic Sans MS" w:hAnsi="Comic Sans MS"/>
                <w:b/>
                <w:bCs/>
                <w:i/>
                <w:iCs/>
                <w:sz w:val="20"/>
                <w:szCs w:val="20"/>
              </w:rPr>
              <w:lastRenderedPageBreak/>
              <w:t>Iready</w:t>
            </w:r>
          </w:p>
          <w:p w14:paraId="4157551A" w14:textId="77777777" w:rsidR="00CA11CD" w:rsidRDefault="00CA11CD" w:rsidP="004B1D21">
            <w:pPr>
              <w:jc w:val="center"/>
              <w:rPr>
                <w:rFonts w:ascii="Comic Sans MS" w:hAnsi="Comic Sans MS"/>
                <w:b/>
                <w:bCs/>
                <w:i/>
                <w:iCs/>
                <w:sz w:val="20"/>
                <w:szCs w:val="20"/>
              </w:rPr>
            </w:pPr>
            <w:r w:rsidRPr="2DBE5F8F">
              <w:rPr>
                <w:rFonts w:ascii="Comic Sans MS" w:hAnsi="Comic Sans MS"/>
                <w:b/>
                <w:bCs/>
                <w:i/>
                <w:iCs/>
                <w:sz w:val="20"/>
                <w:szCs w:val="20"/>
              </w:rPr>
              <w:t>Math</w:t>
            </w:r>
          </w:p>
        </w:tc>
        <w:tc>
          <w:tcPr>
            <w:tcW w:w="9475" w:type="dxa"/>
            <w:gridSpan w:val="3"/>
          </w:tcPr>
          <w:p w14:paraId="4E689D5D" w14:textId="77777777" w:rsidR="00CA11CD" w:rsidRPr="00E429F7" w:rsidRDefault="00CA11CD" w:rsidP="004B1D21">
            <w:pPr>
              <w:rPr>
                <w:rFonts w:ascii="Comic Sans MS" w:hAnsi="Comic Sans MS"/>
                <w:b/>
                <w:bCs/>
                <w:i/>
                <w:iCs/>
                <w:sz w:val="20"/>
                <w:szCs w:val="20"/>
              </w:rPr>
            </w:pPr>
            <w:r>
              <w:rPr>
                <w:rFonts w:ascii="Comic Sans MS" w:hAnsi="Comic Sans MS"/>
                <w:i/>
                <w:iCs/>
                <w:sz w:val="20"/>
                <w:szCs w:val="20"/>
              </w:rPr>
              <w:t xml:space="preserve">                       </w:t>
            </w:r>
            <w:r w:rsidRPr="00E429F7">
              <w:rPr>
                <w:rFonts w:ascii="Comic Sans MS" w:hAnsi="Comic Sans MS"/>
                <w:b/>
                <w:bCs/>
                <w:i/>
                <w:iCs/>
                <w:sz w:val="20"/>
                <w:szCs w:val="20"/>
              </w:rPr>
              <w:t xml:space="preserve">iReady for Math </w:t>
            </w:r>
          </w:p>
          <w:p w14:paraId="1E69C73D" w14:textId="77777777" w:rsidR="00CA11CD" w:rsidRDefault="00CA11CD" w:rsidP="004B1D21">
            <w:pPr>
              <w:rPr>
                <w:rFonts w:ascii="Comic Sans MS" w:hAnsi="Comic Sans MS"/>
                <w:i/>
                <w:iCs/>
                <w:sz w:val="20"/>
                <w:szCs w:val="20"/>
                <w:u w:val="single"/>
              </w:rPr>
            </w:pPr>
            <w:r w:rsidRPr="18E997F8">
              <w:rPr>
                <w:rFonts w:ascii="Comic Sans MS" w:hAnsi="Comic Sans MS"/>
                <w:i/>
                <w:iCs/>
                <w:sz w:val="20"/>
                <w:szCs w:val="20"/>
              </w:rPr>
              <w:t>Students should go to the app page to log into iReady. (My Path side)</w:t>
            </w:r>
          </w:p>
          <w:p w14:paraId="5B0D2974" w14:textId="77777777" w:rsidR="00CA11CD" w:rsidRDefault="00CA11CD" w:rsidP="004B1D21">
            <w:pPr>
              <w:rPr>
                <w:rFonts w:ascii="Comic Sans MS" w:hAnsi="Comic Sans MS"/>
                <w:i/>
                <w:iCs/>
                <w:sz w:val="20"/>
                <w:szCs w:val="20"/>
              </w:rPr>
            </w:pPr>
          </w:p>
          <w:p w14:paraId="22FC2D1F" w14:textId="77777777" w:rsidR="00CA11CD" w:rsidRPr="004C2DCB" w:rsidRDefault="00CA11CD" w:rsidP="004B1D21">
            <w:pPr>
              <w:rPr>
                <w:rFonts w:ascii="Times New Roman" w:eastAsia="Times New Roman" w:hAnsi="Times New Roman" w:cs="Times New Roman"/>
                <w:color w:val="000000" w:themeColor="text1"/>
                <w:sz w:val="20"/>
                <w:szCs w:val="20"/>
                <w:highlight w:val="yellow"/>
              </w:rPr>
            </w:pPr>
            <w:r w:rsidRPr="18E997F8">
              <w:rPr>
                <w:rFonts w:ascii="Times New Roman" w:eastAsia="Times New Roman" w:hAnsi="Times New Roman" w:cs="Times New Roman"/>
                <w:color w:val="000000" w:themeColor="text1"/>
                <w:sz w:val="20"/>
                <w:szCs w:val="20"/>
                <w:highlight w:val="yellow"/>
              </w:rPr>
              <w:t>*This session of iReady is tailored to your child’s needs with math standards. It works at their level, at their pace.</w:t>
            </w:r>
          </w:p>
        </w:tc>
      </w:tr>
      <w:tr w:rsidR="00CA11CD" w:rsidRPr="00A82376" w14:paraId="2BB52D51" w14:textId="77777777" w:rsidTr="004B1D21">
        <w:tc>
          <w:tcPr>
            <w:tcW w:w="1440" w:type="dxa"/>
            <w:vMerge w:val="restart"/>
          </w:tcPr>
          <w:p w14:paraId="3CF7C33C" w14:textId="77777777" w:rsidR="00CA11CD" w:rsidRDefault="00CA11CD" w:rsidP="004B1D21">
            <w:pPr>
              <w:jc w:val="center"/>
              <w:rPr>
                <w:rFonts w:ascii="Comic Sans MS" w:hAnsi="Comic Sans MS"/>
                <w:b/>
                <w:bCs/>
                <w:i/>
                <w:iCs/>
                <w:sz w:val="20"/>
                <w:szCs w:val="20"/>
              </w:rPr>
            </w:pPr>
            <w:r>
              <w:rPr>
                <w:rFonts w:ascii="Comic Sans MS" w:hAnsi="Comic Sans MS"/>
                <w:b/>
                <w:bCs/>
                <w:i/>
                <w:iCs/>
                <w:sz w:val="20"/>
                <w:szCs w:val="20"/>
              </w:rPr>
              <w:t>Science</w:t>
            </w:r>
          </w:p>
        </w:tc>
        <w:tc>
          <w:tcPr>
            <w:tcW w:w="4405" w:type="dxa"/>
            <w:vMerge w:val="restart"/>
          </w:tcPr>
          <w:p w14:paraId="0809B95B" w14:textId="77777777" w:rsidR="00CA11CD" w:rsidRDefault="00CA11CD" w:rsidP="004B1D21">
            <w:pPr>
              <w:spacing w:line="252" w:lineRule="auto"/>
              <w:rPr>
                <w:rFonts w:ascii="Comic Sans MS" w:eastAsia="Comic Sans MS" w:hAnsi="Comic Sans MS" w:cs="Comic Sans MS"/>
                <w:sz w:val="20"/>
                <w:szCs w:val="20"/>
              </w:rPr>
            </w:pPr>
            <w:r w:rsidRPr="3AE8492B">
              <w:rPr>
                <w:rFonts w:ascii="Comic Sans MS" w:eastAsia="Comic Sans MS" w:hAnsi="Comic Sans MS" w:cs="Comic Sans MS"/>
                <w:b/>
                <w:bCs/>
                <w:i/>
                <w:iCs/>
                <w:sz w:val="20"/>
                <w:szCs w:val="20"/>
              </w:rPr>
              <w:t>STEMSCOPES</w:t>
            </w:r>
          </w:p>
          <w:p w14:paraId="78188264" w14:textId="77777777" w:rsidR="00CA11CD" w:rsidRDefault="00CA11CD" w:rsidP="004B1D21">
            <w:pPr>
              <w:spacing w:line="252" w:lineRule="auto"/>
              <w:rPr>
                <w:rFonts w:ascii="Comic Sans MS" w:eastAsia="Comic Sans MS" w:hAnsi="Comic Sans MS" w:cs="Comic Sans MS"/>
                <w:sz w:val="20"/>
                <w:szCs w:val="20"/>
              </w:rPr>
            </w:pPr>
            <w:r w:rsidRPr="3AE8492B">
              <w:rPr>
                <w:rFonts w:ascii="Comic Sans MS" w:eastAsia="Comic Sans MS" w:hAnsi="Comic Sans MS" w:cs="Comic Sans MS"/>
                <w:sz w:val="20"/>
                <w:szCs w:val="20"/>
              </w:rPr>
              <w:t>Students can log into the Stemscopes app using their school username and password</w:t>
            </w:r>
          </w:p>
          <w:p w14:paraId="5F4F2838" w14:textId="77777777" w:rsidR="00CA11CD" w:rsidRDefault="00CA11CD" w:rsidP="004B1D21">
            <w:pPr>
              <w:pStyle w:val="ListParagraph"/>
              <w:numPr>
                <w:ilvl w:val="0"/>
                <w:numId w:val="5"/>
              </w:numPr>
              <w:spacing w:line="252" w:lineRule="auto"/>
              <w:jc w:val="both"/>
              <w:rPr>
                <w:rFonts w:eastAsiaTheme="minorEastAsia"/>
                <w:sz w:val="20"/>
                <w:szCs w:val="20"/>
              </w:rPr>
            </w:pPr>
            <w:r w:rsidRPr="3AE8492B">
              <w:rPr>
                <w:rFonts w:ascii="Comic Sans MS" w:eastAsia="Comic Sans MS" w:hAnsi="Comic Sans MS" w:cs="Comic Sans MS"/>
                <w:sz w:val="20"/>
                <w:szCs w:val="20"/>
              </w:rPr>
              <w:t>Go to the assignments</w:t>
            </w:r>
          </w:p>
          <w:p w14:paraId="7AC6C9C7" w14:textId="77777777" w:rsidR="00CA11CD" w:rsidRDefault="00CA11CD" w:rsidP="004B1D21">
            <w:pPr>
              <w:pStyle w:val="ListParagraph"/>
              <w:numPr>
                <w:ilvl w:val="0"/>
                <w:numId w:val="5"/>
              </w:numPr>
              <w:spacing w:line="252" w:lineRule="auto"/>
              <w:jc w:val="both"/>
              <w:rPr>
                <w:rFonts w:eastAsiaTheme="minorEastAsia"/>
                <w:sz w:val="20"/>
                <w:szCs w:val="20"/>
              </w:rPr>
            </w:pPr>
            <w:r w:rsidRPr="3AE8492B">
              <w:rPr>
                <w:rFonts w:ascii="Comic Sans MS" w:eastAsia="Comic Sans MS" w:hAnsi="Comic Sans MS" w:cs="Comic Sans MS"/>
                <w:sz w:val="20"/>
                <w:szCs w:val="20"/>
              </w:rPr>
              <w:t>For picture vocabulary, copy the definitions on paper or make cards to study.</w:t>
            </w:r>
          </w:p>
          <w:p w14:paraId="3737C48A" w14:textId="77777777" w:rsidR="00CA11CD" w:rsidRDefault="00CA11CD" w:rsidP="004B1D21">
            <w:pPr>
              <w:pStyle w:val="ListParagraph"/>
              <w:numPr>
                <w:ilvl w:val="0"/>
                <w:numId w:val="5"/>
              </w:numPr>
              <w:spacing w:line="252" w:lineRule="auto"/>
              <w:jc w:val="both"/>
              <w:rPr>
                <w:rFonts w:eastAsiaTheme="minorEastAsia"/>
                <w:sz w:val="20"/>
                <w:szCs w:val="20"/>
              </w:rPr>
            </w:pPr>
            <w:r w:rsidRPr="3AE8492B">
              <w:rPr>
                <w:rFonts w:ascii="Comic Sans MS" w:eastAsia="Comic Sans MS" w:hAnsi="Comic Sans MS" w:cs="Comic Sans MS"/>
                <w:sz w:val="20"/>
                <w:szCs w:val="20"/>
              </w:rPr>
              <w:t>For any assignment that has questions, please complete.</w:t>
            </w:r>
          </w:p>
          <w:p w14:paraId="717BB5AD" w14:textId="77777777" w:rsidR="00CA11CD" w:rsidRDefault="00CA11CD" w:rsidP="004B1D21">
            <w:pPr>
              <w:pStyle w:val="ListParagraph"/>
              <w:numPr>
                <w:ilvl w:val="0"/>
                <w:numId w:val="5"/>
              </w:numPr>
              <w:spacing w:line="252" w:lineRule="auto"/>
              <w:jc w:val="both"/>
              <w:rPr>
                <w:sz w:val="20"/>
                <w:szCs w:val="20"/>
              </w:rPr>
            </w:pPr>
            <w:r w:rsidRPr="3AE8492B">
              <w:rPr>
                <w:rFonts w:ascii="Comic Sans MS" w:eastAsia="Comic Sans MS" w:hAnsi="Comic Sans MS" w:cs="Comic Sans MS"/>
                <w:sz w:val="20"/>
                <w:szCs w:val="20"/>
              </w:rPr>
              <w:t>For the content review games, play until you get the questions correct.</w:t>
            </w:r>
          </w:p>
          <w:p w14:paraId="31F59BFE" w14:textId="77777777" w:rsidR="00CA11CD" w:rsidRDefault="00CA11CD" w:rsidP="004B1D21">
            <w:pPr>
              <w:spacing w:line="252" w:lineRule="auto"/>
              <w:jc w:val="both"/>
              <w:rPr>
                <w:rFonts w:ascii="Comic Sans MS" w:eastAsia="Comic Sans MS" w:hAnsi="Comic Sans MS" w:cs="Comic Sans MS"/>
                <w:sz w:val="20"/>
                <w:szCs w:val="20"/>
              </w:rPr>
            </w:pPr>
          </w:p>
          <w:p w14:paraId="366E39B6" w14:textId="77777777" w:rsidR="00CA11CD" w:rsidRDefault="00CA11CD" w:rsidP="004B1D21">
            <w:pPr>
              <w:rPr>
                <w:rFonts w:ascii="Comic Sans MS" w:eastAsia="Comic Sans MS" w:hAnsi="Comic Sans MS" w:cs="Comic Sans MS"/>
                <w:b/>
                <w:bCs/>
                <w:i/>
                <w:iCs/>
                <w:sz w:val="20"/>
                <w:szCs w:val="20"/>
              </w:rPr>
            </w:pPr>
            <w:r w:rsidRPr="3AE8492B">
              <w:rPr>
                <w:rFonts w:ascii="Comic Sans MS" w:eastAsia="Comic Sans MS" w:hAnsi="Comic Sans MS" w:cs="Comic Sans MS"/>
                <w:b/>
                <w:bCs/>
                <w:i/>
                <w:iCs/>
                <w:sz w:val="20"/>
                <w:szCs w:val="20"/>
              </w:rPr>
              <w:t>Superscience</w:t>
            </w:r>
          </w:p>
          <w:p w14:paraId="3DA8DE2C" w14:textId="77777777" w:rsidR="00CA11CD" w:rsidRDefault="00CA11CD" w:rsidP="004B1D21">
            <w:pPr>
              <w:pStyle w:val="ListParagraph"/>
              <w:numPr>
                <w:ilvl w:val="0"/>
                <w:numId w:val="4"/>
              </w:numPr>
              <w:rPr>
                <w:rFonts w:eastAsiaTheme="minorEastAsia"/>
                <w:sz w:val="20"/>
                <w:szCs w:val="20"/>
              </w:rPr>
            </w:pPr>
            <w:r w:rsidRPr="3AE8492B">
              <w:rPr>
                <w:rFonts w:ascii="Comic Sans MS" w:eastAsia="Comic Sans MS" w:hAnsi="Comic Sans MS" w:cs="Comic Sans MS"/>
                <w:sz w:val="20"/>
                <w:szCs w:val="20"/>
              </w:rPr>
              <w:t xml:space="preserve">Students can log into Superscience by going to </w:t>
            </w:r>
            <w:hyperlink r:id="rId15">
              <w:r w:rsidRPr="3AE8492B">
                <w:rPr>
                  <w:rStyle w:val="Hyperlink"/>
                  <w:rFonts w:ascii="Calibri" w:eastAsia="Calibri" w:hAnsi="Calibri" w:cs="Calibri"/>
                  <w:color w:val="0563C1"/>
                </w:rPr>
                <w:t>https://superscience.scholastic.com/</w:t>
              </w:r>
            </w:hyperlink>
          </w:p>
          <w:p w14:paraId="12601CC6" w14:textId="77777777" w:rsidR="00CA11CD" w:rsidRDefault="00CA11CD" w:rsidP="004B1D21">
            <w:pPr>
              <w:pStyle w:val="ListParagraph"/>
              <w:numPr>
                <w:ilvl w:val="0"/>
                <w:numId w:val="4"/>
              </w:numPr>
              <w:rPr>
                <w:rFonts w:eastAsiaTheme="minorEastAsia"/>
                <w:sz w:val="20"/>
                <w:szCs w:val="20"/>
              </w:rPr>
            </w:pPr>
            <w:r w:rsidRPr="3AE8492B">
              <w:rPr>
                <w:rFonts w:ascii="Comic Sans MS" w:eastAsia="Comic Sans MS" w:hAnsi="Comic Sans MS" w:cs="Comic Sans MS"/>
                <w:sz w:val="20"/>
                <w:szCs w:val="20"/>
              </w:rPr>
              <w:t>choosing student and using password: ssandrews</w:t>
            </w:r>
          </w:p>
          <w:p w14:paraId="0C3C82CB" w14:textId="77777777" w:rsidR="00CA11CD" w:rsidRDefault="00CA11CD" w:rsidP="004B1D21">
            <w:pPr>
              <w:spacing w:line="252" w:lineRule="auto"/>
              <w:rPr>
                <w:rFonts w:ascii="Comic Sans MS" w:eastAsia="Comic Sans MS" w:hAnsi="Comic Sans MS" w:cs="Comic Sans MS"/>
                <w:sz w:val="20"/>
                <w:szCs w:val="20"/>
              </w:rPr>
            </w:pPr>
          </w:p>
        </w:tc>
        <w:tc>
          <w:tcPr>
            <w:tcW w:w="5070" w:type="dxa"/>
            <w:gridSpan w:val="2"/>
            <w:shd w:val="clear" w:color="auto" w:fill="AEAAAA" w:themeFill="background2" w:themeFillShade="BF"/>
          </w:tcPr>
          <w:p w14:paraId="08725554" w14:textId="77777777" w:rsidR="00CA11CD" w:rsidRDefault="00CA11CD" w:rsidP="004B1D21">
            <w:pPr>
              <w:spacing w:line="259" w:lineRule="auto"/>
              <w:jc w:val="center"/>
              <w:rPr>
                <w:rFonts w:ascii="Comic Sans MS" w:hAnsi="Comic Sans MS"/>
                <w:i/>
                <w:iCs/>
                <w:sz w:val="20"/>
                <w:szCs w:val="20"/>
              </w:rPr>
            </w:pPr>
            <w:r w:rsidRPr="0475BD23">
              <w:rPr>
                <w:rFonts w:ascii="Comic Sans MS" w:hAnsi="Comic Sans MS"/>
                <w:i/>
                <w:iCs/>
                <w:sz w:val="20"/>
                <w:szCs w:val="20"/>
                <w:u w:val="single"/>
              </w:rPr>
              <w:t>LEARN</w:t>
            </w:r>
            <w:r>
              <w:br/>
            </w:r>
            <w:r w:rsidRPr="0475BD23">
              <w:rPr>
                <w:rFonts w:ascii="Comic Sans MS" w:hAnsi="Comic Sans MS"/>
                <w:i/>
                <w:iCs/>
                <w:sz w:val="20"/>
                <w:szCs w:val="20"/>
              </w:rPr>
              <w:t xml:space="preserve">“PLEASE DO”  </w:t>
            </w:r>
          </w:p>
          <w:p w14:paraId="2540381B" w14:textId="77777777" w:rsidR="00CA11CD" w:rsidRDefault="00CA11CD" w:rsidP="004B1D21">
            <w:pPr>
              <w:spacing w:line="259" w:lineRule="auto"/>
              <w:jc w:val="center"/>
              <w:rPr>
                <w:rFonts w:ascii="Comic Sans MS" w:hAnsi="Comic Sans MS"/>
                <w:i/>
                <w:iCs/>
                <w:sz w:val="20"/>
                <w:szCs w:val="20"/>
              </w:rPr>
            </w:pPr>
            <w:r w:rsidRPr="0475BD23">
              <w:rPr>
                <w:rFonts w:ascii="Comic Sans MS" w:hAnsi="Comic Sans MS"/>
                <w:i/>
                <w:iCs/>
                <w:sz w:val="20"/>
                <w:szCs w:val="20"/>
              </w:rPr>
              <w:t>(Take your time. Do quality work.)</w:t>
            </w:r>
          </w:p>
        </w:tc>
      </w:tr>
      <w:tr w:rsidR="00CA11CD" w14:paraId="532AF614" w14:textId="77777777" w:rsidTr="004B1D21">
        <w:tc>
          <w:tcPr>
            <w:tcW w:w="1440" w:type="dxa"/>
            <w:vMerge/>
          </w:tcPr>
          <w:p w14:paraId="6098372B" w14:textId="77777777" w:rsidR="00CA11CD" w:rsidRDefault="00CA11CD" w:rsidP="004B1D21"/>
        </w:tc>
        <w:tc>
          <w:tcPr>
            <w:tcW w:w="4405" w:type="dxa"/>
            <w:vMerge/>
          </w:tcPr>
          <w:p w14:paraId="4A89560B" w14:textId="77777777" w:rsidR="00CA11CD" w:rsidRDefault="00CA11CD" w:rsidP="004B1D21"/>
        </w:tc>
        <w:tc>
          <w:tcPr>
            <w:tcW w:w="5070" w:type="dxa"/>
            <w:gridSpan w:val="2"/>
          </w:tcPr>
          <w:p w14:paraId="11B6D3A4" w14:textId="77777777" w:rsidR="00CA11CD" w:rsidRDefault="00CA11CD" w:rsidP="004B1D21">
            <w:pPr>
              <w:pStyle w:val="ListParagraph"/>
              <w:numPr>
                <w:ilvl w:val="0"/>
                <w:numId w:val="2"/>
              </w:numPr>
              <w:rPr>
                <w:rFonts w:eastAsiaTheme="minorEastAsia"/>
                <w:i/>
                <w:iCs/>
                <w:sz w:val="20"/>
                <w:szCs w:val="20"/>
              </w:rPr>
            </w:pPr>
            <w:r w:rsidRPr="0475BD23">
              <w:rPr>
                <w:rFonts w:ascii="Comic Sans MS" w:hAnsi="Comic Sans MS"/>
                <w:i/>
                <w:iCs/>
                <w:sz w:val="20"/>
                <w:szCs w:val="20"/>
              </w:rPr>
              <w:t xml:space="preserve">Complete STEMSCOPES </w:t>
            </w:r>
            <w:r w:rsidRPr="0475BD23">
              <w:rPr>
                <w:rFonts w:ascii="Comic Sans MS" w:hAnsi="Comic Sans MS"/>
                <w:i/>
                <w:iCs/>
                <w:sz w:val="20"/>
                <w:szCs w:val="20"/>
                <w:highlight w:val="cyan"/>
              </w:rPr>
              <w:t>Rotation</w:t>
            </w:r>
            <w:r w:rsidRPr="0475BD23">
              <w:rPr>
                <w:rFonts w:ascii="Comic Sans MS" w:hAnsi="Comic Sans MS"/>
                <w:i/>
                <w:iCs/>
                <w:sz w:val="20"/>
                <w:szCs w:val="20"/>
              </w:rPr>
              <w:t xml:space="preserve"> assignments (old work)</w:t>
            </w:r>
          </w:p>
          <w:p w14:paraId="2DE206C8" w14:textId="77777777" w:rsidR="00CA11CD" w:rsidRDefault="00CA11CD" w:rsidP="004B1D21">
            <w:pPr>
              <w:pStyle w:val="ListParagraph"/>
              <w:numPr>
                <w:ilvl w:val="0"/>
                <w:numId w:val="2"/>
              </w:numPr>
              <w:rPr>
                <w:i/>
                <w:iCs/>
                <w:sz w:val="20"/>
                <w:szCs w:val="20"/>
              </w:rPr>
            </w:pPr>
            <w:r w:rsidRPr="0475BD23">
              <w:rPr>
                <w:rFonts w:ascii="Comic Sans MS" w:hAnsi="Comic Sans MS"/>
                <w:i/>
                <w:iCs/>
                <w:sz w:val="20"/>
                <w:szCs w:val="20"/>
              </w:rPr>
              <w:t xml:space="preserve">Complete STEMSCOPES </w:t>
            </w:r>
            <w:r w:rsidRPr="0475BD23">
              <w:rPr>
                <w:rFonts w:ascii="Comic Sans MS" w:hAnsi="Comic Sans MS"/>
                <w:i/>
                <w:iCs/>
                <w:sz w:val="20"/>
                <w:szCs w:val="20"/>
                <w:highlight w:val="cyan"/>
              </w:rPr>
              <w:t>Gravity</w:t>
            </w:r>
            <w:r w:rsidRPr="0475BD23">
              <w:rPr>
                <w:rFonts w:ascii="Comic Sans MS" w:hAnsi="Comic Sans MS"/>
                <w:i/>
                <w:iCs/>
                <w:sz w:val="20"/>
                <w:szCs w:val="20"/>
              </w:rPr>
              <w:t xml:space="preserve"> Assignments (new work)</w:t>
            </w:r>
          </w:p>
        </w:tc>
      </w:tr>
      <w:tr w:rsidR="00CA11CD" w14:paraId="36545A96" w14:textId="77777777" w:rsidTr="004B1D21">
        <w:tc>
          <w:tcPr>
            <w:tcW w:w="1440" w:type="dxa"/>
            <w:vMerge/>
          </w:tcPr>
          <w:p w14:paraId="322F4BC9" w14:textId="77777777" w:rsidR="00CA11CD" w:rsidRDefault="00CA11CD" w:rsidP="004B1D21"/>
        </w:tc>
        <w:tc>
          <w:tcPr>
            <w:tcW w:w="4405" w:type="dxa"/>
            <w:vMerge/>
          </w:tcPr>
          <w:p w14:paraId="5B7B34C9" w14:textId="77777777" w:rsidR="00CA11CD" w:rsidRDefault="00CA11CD" w:rsidP="004B1D21"/>
        </w:tc>
        <w:tc>
          <w:tcPr>
            <w:tcW w:w="5070" w:type="dxa"/>
            <w:gridSpan w:val="2"/>
            <w:shd w:val="clear" w:color="auto" w:fill="AEAAAA" w:themeFill="background2" w:themeFillShade="BF"/>
          </w:tcPr>
          <w:p w14:paraId="20A4E9E6" w14:textId="77777777" w:rsidR="00CA11CD" w:rsidRDefault="00CA11CD" w:rsidP="004B1D21">
            <w:pPr>
              <w:spacing w:line="259" w:lineRule="auto"/>
              <w:jc w:val="center"/>
              <w:rPr>
                <w:rFonts w:ascii="Comic Sans MS" w:hAnsi="Comic Sans MS"/>
                <w:i/>
                <w:iCs/>
                <w:sz w:val="20"/>
                <w:szCs w:val="20"/>
                <w:u w:val="single"/>
              </w:rPr>
            </w:pPr>
            <w:r w:rsidRPr="0475BD23">
              <w:rPr>
                <w:rFonts w:ascii="Comic Sans MS" w:hAnsi="Comic Sans MS"/>
                <w:i/>
                <w:iCs/>
                <w:sz w:val="20"/>
                <w:szCs w:val="20"/>
                <w:u w:val="single"/>
              </w:rPr>
              <w:t>SUPPORT YOUR UNDERSTANDING</w:t>
            </w:r>
          </w:p>
          <w:p w14:paraId="71ADDF17" w14:textId="77777777" w:rsidR="00CA11CD" w:rsidRDefault="00CA11CD" w:rsidP="004B1D21">
            <w:pPr>
              <w:spacing w:line="259" w:lineRule="auto"/>
              <w:jc w:val="center"/>
              <w:rPr>
                <w:rFonts w:ascii="Comic Sans MS" w:hAnsi="Comic Sans MS"/>
                <w:i/>
                <w:iCs/>
                <w:sz w:val="20"/>
                <w:szCs w:val="20"/>
              </w:rPr>
            </w:pPr>
            <w:r w:rsidRPr="0475BD23">
              <w:rPr>
                <w:rFonts w:ascii="Comic Sans MS" w:hAnsi="Comic Sans MS"/>
                <w:i/>
                <w:iCs/>
                <w:sz w:val="20"/>
                <w:szCs w:val="20"/>
              </w:rPr>
              <w:t xml:space="preserve">“SHOULD DO”  </w:t>
            </w:r>
          </w:p>
        </w:tc>
      </w:tr>
      <w:tr w:rsidR="00CA11CD" w14:paraId="1CE68F72" w14:textId="77777777" w:rsidTr="004B1D21">
        <w:tc>
          <w:tcPr>
            <w:tcW w:w="1440" w:type="dxa"/>
            <w:vMerge/>
          </w:tcPr>
          <w:p w14:paraId="5D23EF40" w14:textId="77777777" w:rsidR="00CA11CD" w:rsidRDefault="00CA11CD" w:rsidP="004B1D21"/>
        </w:tc>
        <w:tc>
          <w:tcPr>
            <w:tcW w:w="4405" w:type="dxa"/>
            <w:vMerge/>
          </w:tcPr>
          <w:p w14:paraId="469E6462" w14:textId="77777777" w:rsidR="00CA11CD" w:rsidRDefault="00CA11CD" w:rsidP="004B1D21"/>
        </w:tc>
        <w:tc>
          <w:tcPr>
            <w:tcW w:w="5070" w:type="dxa"/>
            <w:gridSpan w:val="2"/>
          </w:tcPr>
          <w:p w14:paraId="457DE04A" w14:textId="77777777" w:rsidR="00CA11CD" w:rsidRDefault="00CA11CD" w:rsidP="004B1D21">
            <w:pPr>
              <w:pStyle w:val="ListParagraph"/>
              <w:numPr>
                <w:ilvl w:val="0"/>
                <w:numId w:val="1"/>
              </w:numPr>
              <w:rPr>
                <w:i/>
                <w:iCs/>
                <w:sz w:val="20"/>
                <w:szCs w:val="20"/>
              </w:rPr>
            </w:pPr>
            <w:r w:rsidRPr="0475BD23">
              <w:rPr>
                <w:rFonts w:ascii="Comic Sans MS" w:hAnsi="Comic Sans MS"/>
                <w:i/>
                <w:iCs/>
                <w:sz w:val="20"/>
                <w:szCs w:val="20"/>
              </w:rPr>
              <w:t xml:space="preserve">Superscience game: </w:t>
            </w:r>
            <w:r w:rsidRPr="0475BD23">
              <w:rPr>
                <w:rFonts w:ascii="Comic Sans MS" w:hAnsi="Comic Sans MS"/>
                <w:i/>
                <w:iCs/>
                <w:sz w:val="20"/>
                <w:szCs w:val="20"/>
                <w:highlight w:val="cyan"/>
              </w:rPr>
              <w:t>roller coaster</w:t>
            </w:r>
            <w:r w:rsidRPr="0475BD23">
              <w:rPr>
                <w:rFonts w:ascii="Comic Sans MS" w:hAnsi="Comic Sans MS"/>
                <w:i/>
                <w:iCs/>
                <w:sz w:val="20"/>
                <w:szCs w:val="20"/>
              </w:rPr>
              <w:t xml:space="preserve"> (gravity game)</w:t>
            </w:r>
          </w:p>
          <w:p w14:paraId="091244D0" w14:textId="77777777" w:rsidR="00CA11CD" w:rsidRDefault="00CA11CD" w:rsidP="004B1D21">
            <w:pPr>
              <w:rPr>
                <w:rFonts w:ascii="Comic Sans MS" w:hAnsi="Comic Sans MS"/>
                <w:i/>
                <w:iCs/>
                <w:sz w:val="20"/>
                <w:szCs w:val="20"/>
              </w:rPr>
            </w:pPr>
          </w:p>
        </w:tc>
      </w:tr>
      <w:tr w:rsidR="00CA11CD" w14:paraId="5A6CE1C1" w14:textId="77777777" w:rsidTr="004B1D21">
        <w:tc>
          <w:tcPr>
            <w:tcW w:w="1440" w:type="dxa"/>
            <w:vMerge/>
          </w:tcPr>
          <w:p w14:paraId="5419BE83" w14:textId="77777777" w:rsidR="00CA11CD" w:rsidRDefault="00CA11CD" w:rsidP="004B1D21"/>
        </w:tc>
        <w:tc>
          <w:tcPr>
            <w:tcW w:w="4405" w:type="dxa"/>
            <w:vMerge/>
          </w:tcPr>
          <w:p w14:paraId="7AAE86F8" w14:textId="77777777" w:rsidR="00CA11CD" w:rsidRDefault="00CA11CD" w:rsidP="004B1D21"/>
        </w:tc>
        <w:tc>
          <w:tcPr>
            <w:tcW w:w="5070" w:type="dxa"/>
            <w:gridSpan w:val="2"/>
            <w:shd w:val="clear" w:color="auto" w:fill="AEAAAA" w:themeFill="background2" w:themeFillShade="BF"/>
          </w:tcPr>
          <w:p w14:paraId="147CE111" w14:textId="77777777" w:rsidR="00CA11CD" w:rsidRDefault="00CA11CD" w:rsidP="004B1D21">
            <w:pPr>
              <w:spacing w:line="259" w:lineRule="auto"/>
              <w:jc w:val="center"/>
              <w:rPr>
                <w:rFonts w:ascii="Comic Sans MS" w:hAnsi="Comic Sans MS"/>
                <w:i/>
                <w:iCs/>
                <w:sz w:val="20"/>
                <w:szCs w:val="20"/>
                <w:u w:val="single"/>
              </w:rPr>
            </w:pPr>
            <w:r w:rsidRPr="0475BD23">
              <w:rPr>
                <w:rFonts w:ascii="Comic Sans MS" w:hAnsi="Comic Sans MS"/>
                <w:i/>
                <w:iCs/>
                <w:sz w:val="20"/>
                <w:szCs w:val="20"/>
                <w:u w:val="single"/>
              </w:rPr>
              <w:t>ENJOY</w:t>
            </w:r>
          </w:p>
          <w:p w14:paraId="15D2FE27" w14:textId="77777777" w:rsidR="00CA11CD" w:rsidRDefault="00CA11CD" w:rsidP="004B1D21">
            <w:pPr>
              <w:spacing w:line="259" w:lineRule="auto"/>
              <w:jc w:val="center"/>
              <w:rPr>
                <w:rFonts w:ascii="Comic Sans MS" w:hAnsi="Comic Sans MS"/>
                <w:i/>
                <w:iCs/>
                <w:sz w:val="20"/>
                <w:szCs w:val="20"/>
              </w:rPr>
            </w:pPr>
            <w:r w:rsidRPr="0475BD23">
              <w:rPr>
                <w:rFonts w:ascii="Comic Sans MS" w:hAnsi="Comic Sans MS"/>
                <w:i/>
                <w:iCs/>
                <w:sz w:val="20"/>
                <w:szCs w:val="20"/>
              </w:rPr>
              <w:t xml:space="preserve">“CAN DO”  </w:t>
            </w:r>
          </w:p>
        </w:tc>
      </w:tr>
      <w:tr w:rsidR="00CA11CD" w14:paraId="1E365C76" w14:textId="77777777" w:rsidTr="004B1D21">
        <w:tc>
          <w:tcPr>
            <w:tcW w:w="1440" w:type="dxa"/>
            <w:vMerge/>
          </w:tcPr>
          <w:p w14:paraId="1E1D7CD0" w14:textId="77777777" w:rsidR="00CA11CD" w:rsidRDefault="00CA11CD" w:rsidP="004B1D21"/>
        </w:tc>
        <w:tc>
          <w:tcPr>
            <w:tcW w:w="4405" w:type="dxa"/>
            <w:vMerge/>
          </w:tcPr>
          <w:p w14:paraId="6C49E6EA" w14:textId="77777777" w:rsidR="00CA11CD" w:rsidRDefault="00CA11CD" w:rsidP="004B1D21"/>
        </w:tc>
        <w:tc>
          <w:tcPr>
            <w:tcW w:w="5070" w:type="dxa"/>
            <w:gridSpan w:val="2"/>
          </w:tcPr>
          <w:p w14:paraId="6A2C976A" w14:textId="77777777" w:rsidR="00CA11CD" w:rsidRDefault="00CA11CD" w:rsidP="004B1D21">
            <w:pPr>
              <w:pStyle w:val="ListParagraph"/>
              <w:numPr>
                <w:ilvl w:val="0"/>
                <w:numId w:val="1"/>
              </w:numPr>
              <w:rPr>
                <w:rFonts w:eastAsiaTheme="minorEastAsia"/>
                <w:i/>
                <w:iCs/>
                <w:sz w:val="20"/>
                <w:szCs w:val="20"/>
              </w:rPr>
            </w:pPr>
            <w:r w:rsidRPr="0475BD23">
              <w:rPr>
                <w:rFonts w:ascii="Comic Sans MS" w:hAnsi="Comic Sans MS"/>
                <w:i/>
                <w:iCs/>
                <w:sz w:val="20"/>
                <w:szCs w:val="20"/>
                <w:u w:val="single"/>
              </w:rPr>
              <w:t>READ</w:t>
            </w:r>
            <w:r>
              <w:br/>
            </w:r>
            <w:r w:rsidRPr="0475BD23">
              <w:rPr>
                <w:rFonts w:ascii="Comic Sans MS" w:hAnsi="Comic Sans MS"/>
                <w:i/>
                <w:iCs/>
                <w:sz w:val="20"/>
                <w:szCs w:val="20"/>
              </w:rPr>
              <w:t xml:space="preserve">Superscience </w:t>
            </w:r>
            <w:r w:rsidRPr="0475BD23">
              <w:rPr>
                <w:rFonts w:ascii="Comic Sans MS" w:hAnsi="Comic Sans MS"/>
                <w:i/>
                <w:iCs/>
                <w:sz w:val="20"/>
                <w:szCs w:val="20"/>
                <w:highlight w:val="cyan"/>
              </w:rPr>
              <w:t>APRIL</w:t>
            </w:r>
            <w:r w:rsidRPr="0475BD23">
              <w:rPr>
                <w:rFonts w:ascii="Comic Sans MS" w:hAnsi="Comic Sans MS"/>
                <w:i/>
                <w:iCs/>
                <w:sz w:val="20"/>
                <w:szCs w:val="20"/>
              </w:rPr>
              <w:t xml:space="preserve"> Issue read and enjoy – it's a good one!</w:t>
            </w:r>
          </w:p>
          <w:p w14:paraId="4BB9B9D0" w14:textId="77777777" w:rsidR="00CA11CD" w:rsidRDefault="00CA11CD" w:rsidP="004B1D21">
            <w:pPr>
              <w:pStyle w:val="ListParagraph"/>
              <w:numPr>
                <w:ilvl w:val="0"/>
                <w:numId w:val="1"/>
              </w:numPr>
              <w:rPr>
                <w:i/>
                <w:iCs/>
                <w:sz w:val="20"/>
                <w:szCs w:val="20"/>
              </w:rPr>
            </w:pPr>
            <w:r w:rsidRPr="0475BD23">
              <w:rPr>
                <w:rFonts w:ascii="Comic Sans MS" w:hAnsi="Comic Sans MS"/>
                <w:i/>
                <w:iCs/>
                <w:sz w:val="20"/>
                <w:szCs w:val="20"/>
                <w:u w:val="single"/>
              </w:rPr>
              <w:t>FUN EXPLORATION:</w:t>
            </w:r>
            <w:r>
              <w:br/>
            </w:r>
            <w:r w:rsidRPr="0475BD23">
              <w:rPr>
                <w:rFonts w:ascii="Comic Sans MS" w:hAnsi="Comic Sans MS"/>
                <w:i/>
                <w:iCs/>
                <w:sz w:val="20"/>
                <w:szCs w:val="20"/>
              </w:rPr>
              <w:t>Discovery ED: I have assigned a theme for each week. It gives you info and takes you on a virtual field trip.</w:t>
            </w:r>
          </w:p>
          <w:p w14:paraId="2F1A4784" w14:textId="77777777" w:rsidR="00CA11CD" w:rsidRPr="004C2DCB" w:rsidRDefault="00CA11CD" w:rsidP="004B1D21">
            <w:pPr>
              <w:pStyle w:val="ListParagraph"/>
              <w:numPr>
                <w:ilvl w:val="0"/>
                <w:numId w:val="1"/>
              </w:numPr>
              <w:rPr>
                <w:i/>
                <w:iCs/>
                <w:sz w:val="20"/>
                <w:szCs w:val="20"/>
              </w:rPr>
            </w:pPr>
            <w:r w:rsidRPr="0475BD23">
              <w:rPr>
                <w:rFonts w:ascii="Comic Sans MS" w:hAnsi="Comic Sans MS"/>
                <w:i/>
                <w:iCs/>
                <w:sz w:val="20"/>
                <w:szCs w:val="20"/>
                <w:u w:val="single"/>
              </w:rPr>
              <w:t>SCIENCE IN YOUR WORLD</w:t>
            </w:r>
            <w:r>
              <w:br/>
            </w:r>
            <w:r w:rsidRPr="0475BD23">
              <w:rPr>
                <w:rFonts w:ascii="Comic Sans MS" w:hAnsi="Comic Sans MS"/>
                <w:i/>
                <w:iCs/>
                <w:sz w:val="20"/>
                <w:szCs w:val="20"/>
              </w:rPr>
              <w:t>explore outside. Plant a seed. Paint the clouds. Look for producers, consumers and decomposers. Try to build your own birds’ nest with twigs. SEND ME PICS on dojo!</w:t>
            </w:r>
          </w:p>
        </w:tc>
      </w:tr>
    </w:tbl>
    <w:p w14:paraId="27B56681" w14:textId="752A3B33" w:rsidR="00CA11CD" w:rsidRDefault="00CA11CD" w:rsidP="00920AA2">
      <w:pPr>
        <w:jc w:val="center"/>
        <w:rPr>
          <w:rFonts w:ascii="Comic Sans MS" w:hAnsi="Comic Sans MS"/>
          <w:b/>
          <w:bCs/>
          <w:i/>
          <w:iCs/>
          <w:sz w:val="36"/>
          <w:szCs w:val="36"/>
          <w:u w:val="single"/>
        </w:rPr>
      </w:pPr>
    </w:p>
    <w:p w14:paraId="702E19A5" w14:textId="77777777" w:rsidR="00CA11CD" w:rsidRDefault="00CA11CD" w:rsidP="00920AA2">
      <w:pPr>
        <w:jc w:val="center"/>
        <w:rPr>
          <w:rFonts w:ascii="Comic Sans MS" w:hAnsi="Comic Sans MS"/>
          <w:b/>
          <w:bCs/>
          <w:i/>
          <w:iCs/>
          <w:sz w:val="36"/>
          <w:szCs w:val="36"/>
          <w:u w:val="single"/>
        </w:rPr>
      </w:pPr>
    </w:p>
    <w:p w14:paraId="4A42BB2D" w14:textId="08B1F56E" w:rsidR="00920AA2" w:rsidRPr="00D633DD" w:rsidRDefault="00920AA2" w:rsidP="00920AA2">
      <w:pPr>
        <w:jc w:val="center"/>
        <w:rPr>
          <w:rFonts w:ascii="Comic Sans MS" w:hAnsi="Comic Sans MS"/>
          <w:b/>
          <w:bCs/>
          <w:i/>
          <w:iCs/>
          <w:sz w:val="36"/>
          <w:szCs w:val="36"/>
          <w:u w:val="single"/>
        </w:rPr>
      </w:pPr>
      <w:r w:rsidRPr="00D633DD">
        <w:rPr>
          <w:b/>
          <w:bCs/>
          <w:i/>
          <w:iCs/>
          <w:noProof/>
          <w:sz w:val="36"/>
          <w:szCs w:val="36"/>
          <w:u w:val="single"/>
          <w:lang w:val="es"/>
        </w:rPr>
        <w:drawing>
          <wp:anchor distT="0" distB="0" distL="114300" distR="114300" simplePos="0" relativeHeight="251659264" behindDoc="1" locked="0" layoutInCell="1" allowOverlap="1" wp14:anchorId="08260158" wp14:editId="29900E43">
            <wp:simplePos x="0" y="0"/>
            <wp:positionH relativeFrom="column">
              <wp:posOffset>-69850</wp:posOffset>
            </wp:positionH>
            <wp:positionV relativeFrom="paragraph">
              <wp:posOffset>-334916</wp:posOffset>
            </wp:positionV>
            <wp:extent cx="1227334" cy="869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atHomelogomedium.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227334" cy="869950"/>
                    </a:xfrm>
                    <a:prstGeom prst="rect">
                      <a:avLst/>
                    </a:prstGeom>
                  </pic:spPr>
                </pic:pic>
              </a:graphicData>
            </a:graphic>
            <wp14:sizeRelH relativeFrom="page">
              <wp14:pctWidth>0</wp14:pctWidth>
            </wp14:sizeRelH>
            <wp14:sizeRelV relativeFrom="page">
              <wp14:pctHeight>0</wp14:pctHeight>
            </wp14:sizeRelV>
          </wp:anchor>
        </w:drawing>
      </w:r>
      <w:r w:rsidRPr="00D633DD">
        <w:rPr>
          <w:b/>
          <w:bCs/>
          <w:i/>
          <w:iCs/>
          <w:noProof/>
          <w:sz w:val="36"/>
          <w:szCs w:val="36"/>
          <w:u w:val="single"/>
          <w:lang w:val="es"/>
        </w:rPr>
        <w:drawing>
          <wp:anchor distT="0" distB="0" distL="114300" distR="114300" simplePos="0" relativeHeight="251658240" behindDoc="1" locked="0" layoutInCell="1" allowOverlap="1" wp14:anchorId="1882AAA1" wp14:editId="22991E51">
            <wp:simplePos x="0" y="0"/>
            <wp:positionH relativeFrom="column">
              <wp:posOffset>5759450</wp:posOffset>
            </wp:positionH>
            <wp:positionV relativeFrom="paragraph">
              <wp:posOffset>-215900</wp:posOffset>
            </wp:positionV>
            <wp:extent cx="885190" cy="74422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i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5190" cy="744220"/>
                    </a:xfrm>
                    <a:prstGeom prst="rect">
                      <a:avLst/>
                    </a:prstGeom>
                  </pic:spPr>
                </pic:pic>
              </a:graphicData>
            </a:graphic>
            <wp14:sizeRelH relativeFrom="page">
              <wp14:pctWidth>0</wp14:pctWidth>
            </wp14:sizeRelH>
            <wp14:sizeRelV relativeFrom="page">
              <wp14:pctHeight>0</wp14:pctHeight>
            </wp14:sizeRelV>
          </wp:anchor>
        </w:drawing>
      </w:r>
      <w:r w:rsidR="00D633DD" w:rsidRPr="09E47D2D">
        <w:rPr>
          <w:b/>
          <w:bCs/>
          <w:i/>
          <w:iCs/>
          <w:sz w:val="36"/>
          <w:szCs w:val="36"/>
          <w:u w:val="single"/>
          <w:lang w:val="es"/>
        </w:rPr>
        <w:t>Quinto grado</w:t>
      </w:r>
    </w:p>
    <w:p w14:paraId="7118B108" w14:textId="4EE99022" w:rsidR="678A7DA0" w:rsidRPr="00E429F7" w:rsidRDefault="00920AA2" w:rsidP="00E429F7">
      <w:pPr>
        <w:jc w:val="center"/>
        <w:rPr>
          <w:rFonts w:ascii="Comic Sans MS" w:hAnsi="Comic Sans MS"/>
          <w:b/>
          <w:bCs/>
          <w:i/>
          <w:iCs/>
          <w:sz w:val="24"/>
          <w:szCs w:val="24"/>
        </w:rPr>
      </w:pPr>
      <w:r w:rsidRPr="3AE8492B">
        <w:rPr>
          <w:b/>
          <w:bCs/>
          <w:i/>
          <w:iCs/>
          <w:sz w:val="24"/>
          <w:szCs w:val="24"/>
          <w:lang w:val="es"/>
        </w:rPr>
        <w:t>PROGRAMACIÓN SEMANAL / ASIGNACIONES SUGERIDAS</w:t>
      </w:r>
    </w:p>
    <w:tbl>
      <w:tblPr>
        <w:tblStyle w:val="TableGrid"/>
        <w:tblW w:w="10915" w:type="dxa"/>
        <w:tblLook w:val="04A0" w:firstRow="1" w:lastRow="0" w:firstColumn="1" w:lastColumn="0" w:noHBand="0" w:noVBand="1"/>
      </w:tblPr>
      <w:tblGrid>
        <w:gridCol w:w="1440"/>
        <w:gridCol w:w="4405"/>
        <w:gridCol w:w="2520"/>
        <w:gridCol w:w="2550"/>
      </w:tblGrid>
      <w:tr w:rsidR="002C7CA5" w:rsidRPr="00A82376" w14:paraId="4562E116" w14:textId="77777777" w:rsidTr="000258DC">
        <w:tc>
          <w:tcPr>
            <w:tcW w:w="1440" w:type="dxa"/>
          </w:tcPr>
          <w:p w14:paraId="06899AD3" w14:textId="79985ED8" w:rsidR="00920AA2" w:rsidRPr="00A82376" w:rsidRDefault="3439CBDA" w:rsidP="2DBE5F8F">
            <w:pPr>
              <w:jc w:val="center"/>
              <w:rPr>
                <w:rFonts w:ascii="Comic Sans MS" w:hAnsi="Comic Sans MS"/>
                <w:b/>
                <w:bCs/>
                <w:i/>
                <w:iCs/>
                <w:sz w:val="20"/>
                <w:szCs w:val="20"/>
              </w:rPr>
            </w:pPr>
            <w:r w:rsidRPr="2DBE5F8F">
              <w:rPr>
                <w:b/>
                <w:bCs/>
                <w:i/>
                <w:iCs/>
                <w:sz w:val="20"/>
                <w:szCs w:val="20"/>
                <w:lang w:val="es"/>
              </w:rPr>
              <w:t>Asunto</w:t>
            </w:r>
          </w:p>
        </w:tc>
        <w:tc>
          <w:tcPr>
            <w:tcW w:w="4405" w:type="dxa"/>
          </w:tcPr>
          <w:p w14:paraId="680537B0" w14:textId="45EDE398" w:rsidR="00920AA2" w:rsidRPr="005344F9" w:rsidRDefault="3439CBDA" w:rsidP="00E429F7">
            <w:pPr>
              <w:jc w:val="center"/>
              <w:rPr>
                <w:rFonts w:ascii="Comic Sans MS" w:hAnsi="Comic Sans MS"/>
                <w:sz w:val="20"/>
                <w:szCs w:val="20"/>
              </w:rPr>
            </w:pPr>
            <w:r w:rsidRPr="2DBE5F8F">
              <w:rPr>
                <w:sz w:val="20"/>
                <w:szCs w:val="20"/>
                <w:lang w:val="es"/>
              </w:rPr>
              <w:t>Direcciones</w:t>
            </w:r>
          </w:p>
        </w:tc>
        <w:tc>
          <w:tcPr>
            <w:tcW w:w="2520" w:type="dxa"/>
            <w:shd w:val="clear" w:color="auto" w:fill="D9D9D9" w:themeFill="background1" w:themeFillShade="D9"/>
          </w:tcPr>
          <w:p w14:paraId="2B364D21" w14:textId="4F158992" w:rsidR="00920AA2" w:rsidRDefault="00920AA2" w:rsidP="006C3F87">
            <w:pPr>
              <w:rPr>
                <w:rFonts w:ascii="Comic Sans MS" w:hAnsi="Comic Sans MS"/>
                <w:sz w:val="20"/>
                <w:szCs w:val="20"/>
              </w:rPr>
            </w:pPr>
            <w:r w:rsidRPr="263D5AFC">
              <w:rPr>
                <w:sz w:val="20"/>
                <w:szCs w:val="20"/>
                <w:lang w:val="es"/>
              </w:rPr>
              <w:t>Tercera semana</w:t>
            </w:r>
          </w:p>
          <w:p w14:paraId="5D39BDEF" w14:textId="2EC5C3E1" w:rsidR="00920AA2" w:rsidRPr="005344F9" w:rsidRDefault="2CB735FA" w:rsidP="006C3F87">
            <w:pPr>
              <w:rPr>
                <w:rFonts w:ascii="Comic Sans MS" w:hAnsi="Comic Sans MS"/>
                <w:sz w:val="20"/>
                <w:szCs w:val="20"/>
              </w:rPr>
            </w:pPr>
            <w:r w:rsidRPr="263D5AFC">
              <w:rPr>
                <w:sz w:val="20"/>
                <w:szCs w:val="20"/>
                <w:lang w:val="es"/>
              </w:rPr>
              <w:t>4/6-4/10</w:t>
            </w:r>
          </w:p>
        </w:tc>
        <w:tc>
          <w:tcPr>
            <w:tcW w:w="2550" w:type="dxa"/>
            <w:shd w:val="clear" w:color="auto" w:fill="D9D9D9" w:themeFill="background1" w:themeFillShade="D9"/>
          </w:tcPr>
          <w:p w14:paraId="6B625C17" w14:textId="418262B1" w:rsidR="00920AA2" w:rsidRDefault="2CB735FA" w:rsidP="263D5AFC">
            <w:pPr>
              <w:spacing w:line="259" w:lineRule="auto"/>
            </w:pPr>
            <w:r w:rsidRPr="263D5AFC">
              <w:rPr>
                <w:sz w:val="20"/>
                <w:szCs w:val="20"/>
                <w:lang w:val="es"/>
              </w:rPr>
              <w:t>Semana Cuatro</w:t>
            </w:r>
          </w:p>
          <w:p w14:paraId="0B5E8D64" w14:textId="239807D9" w:rsidR="00920AA2" w:rsidRDefault="2CB735FA" w:rsidP="263D5AFC">
            <w:pPr>
              <w:spacing w:line="259" w:lineRule="auto"/>
              <w:rPr>
                <w:rFonts w:ascii="Comic Sans MS" w:hAnsi="Comic Sans MS"/>
                <w:sz w:val="20"/>
                <w:szCs w:val="20"/>
              </w:rPr>
            </w:pPr>
            <w:r w:rsidRPr="263D5AFC">
              <w:rPr>
                <w:sz w:val="20"/>
                <w:szCs w:val="20"/>
                <w:lang w:val="es"/>
              </w:rPr>
              <w:t>4/13-4/17</w:t>
            </w:r>
          </w:p>
        </w:tc>
      </w:tr>
      <w:tr w:rsidR="002C7CA5" w:rsidRPr="00A82376" w14:paraId="6AD5654A" w14:textId="77777777" w:rsidTr="000258DC">
        <w:tc>
          <w:tcPr>
            <w:tcW w:w="1440" w:type="dxa"/>
          </w:tcPr>
          <w:p w14:paraId="2FBAD1E1" w14:textId="77777777" w:rsidR="00920AA2" w:rsidRPr="00A82376" w:rsidRDefault="00920AA2" w:rsidP="006C3F87">
            <w:pPr>
              <w:jc w:val="center"/>
              <w:rPr>
                <w:rFonts w:ascii="Comic Sans MS" w:hAnsi="Comic Sans MS"/>
                <w:b/>
                <w:bCs/>
                <w:i/>
                <w:iCs/>
                <w:sz w:val="20"/>
                <w:szCs w:val="20"/>
              </w:rPr>
            </w:pPr>
            <w:r w:rsidRPr="00A82376">
              <w:rPr>
                <w:b/>
                <w:bCs/>
                <w:i/>
                <w:iCs/>
                <w:sz w:val="20"/>
                <w:szCs w:val="20"/>
                <w:lang w:val="es"/>
              </w:rPr>
              <w:t>Word Work</w:t>
            </w:r>
          </w:p>
        </w:tc>
        <w:tc>
          <w:tcPr>
            <w:tcW w:w="4405" w:type="dxa"/>
          </w:tcPr>
          <w:p w14:paraId="2D1272E4" w14:textId="190C51D4" w:rsidR="00920AA2" w:rsidRPr="0090615A" w:rsidRDefault="00920AA2" w:rsidP="2DBE5F8F">
            <w:pPr>
              <w:rPr>
                <w:rFonts w:ascii="Comic Sans MS" w:hAnsi="Comic Sans MS"/>
                <w:sz w:val="20"/>
                <w:szCs w:val="20"/>
              </w:rPr>
            </w:pPr>
            <w:r w:rsidRPr="2DBE5F8F">
              <w:rPr>
                <w:rFonts w:ascii="Comic Sans MS" w:hAnsi="Comic Sans MS"/>
                <w:sz w:val="20"/>
                <w:szCs w:val="20"/>
              </w:rPr>
              <w:t xml:space="preserve"> </w:t>
            </w:r>
          </w:p>
          <w:p w14:paraId="37CE599D" w14:textId="5EFC4759" w:rsidR="00920AA2" w:rsidRPr="0090615A" w:rsidRDefault="00920AA2" w:rsidP="3B269392">
            <w:pPr>
              <w:rPr>
                <w:rFonts w:ascii="Comic Sans MS" w:hAnsi="Comic Sans MS"/>
                <w:sz w:val="20"/>
                <w:szCs w:val="20"/>
                <w:u w:val="single"/>
              </w:rPr>
            </w:pPr>
            <w:r w:rsidRPr="3B269392">
              <w:rPr>
                <w:b/>
                <w:bCs/>
                <w:i/>
                <w:iCs/>
                <w:sz w:val="20"/>
                <w:szCs w:val="20"/>
                <w:lang w:val="es"/>
              </w:rPr>
              <w:t xml:space="preserve">Listas ortográficas de Evan Moor: elija la lista asignada por el maestro que mejor se le </w:t>
            </w:r>
            <w:r w:rsidRPr="3B269392">
              <w:rPr>
                <w:sz w:val="20"/>
                <w:szCs w:val="20"/>
                <w:lang w:val="es"/>
              </w:rPr>
              <w:t xml:space="preserve">asigne a su hijo. Complete las actividades ortográficas para esa lista de ortografía. </w:t>
            </w:r>
          </w:p>
          <w:p w14:paraId="0250AC23" w14:textId="77777777" w:rsidR="00920AA2" w:rsidRDefault="00920AA2" w:rsidP="006C3F87">
            <w:pPr>
              <w:rPr>
                <w:rFonts w:ascii="Comic Sans MS" w:hAnsi="Comic Sans MS"/>
                <w:sz w:val="20"/>
                <w:szCs w:val="20"/>
              </w:rPr>
            </w:pPr>
            <w:r w:rsidRPr="00A82376">
              <w:rPr>
                <w:b/>
                <w:bCs/>
                <w:i/>
                <w:iCs/>
                <w:sz w:val="20"/>
                <w:szCs w:val="20"/>
                <w:lang w:val="es"/>
              </w:rPr>
              <w:t xml:space="preserve">Ortografía City.com- </w:t>
            </w:r>
            <w:r w:rsidRPr="00A82376">
              <w:rPr>
                <w:sz w:val="20"/>
                <w:szCs w:val="20"/>
                <w:lang w:val="es"/>
              </w:rPr>
              <w:t xml:space="preserve">ir a la lista de ortografía asignada </w:t>
            </w:r>
            <w:r>
              <w:rPr>
                <w:lang w:val="es"/>
              </w:rPr>
              <w:t xml:space="preserve"> </w:t>
            </w:r>
            <w:r>
              <w:rPr>
                <w:sz w:val="20"/>
                <w:szCs w:val="20"/>
                <w:lang w:val="es"/>
              </w:rPr>
              <w:t xml:space="preserve">en </w:t>
            </w:r>
            <w:r>
              <w:rPr>
                <w:lang w:val="es"/>
              </w:rPr>
              <w:t xml:space="preserve"> </w:t>
            </w:r>
            <w:hyperlink r:id="rId19" w:history="1">
              <w:r w:rsidRPr="00126E2D">
                <w:rPr>
                  <w:rStyle w:val="Hyperlink"/>
                  <w:sz w:val="20"/>
                  <w:szCs w:val="20"/>
                  <w:lang w:val="es"/>
                </w:rPr>
                <w:t>www.spellingcity.com;</w:t>
              </w:r>
            </w:hyperlink>
            <w:r>
              <w:rPr>
                <w:lang w:val="es"/>
              </w:rPr>
              <w:t xml:space="preserve"> </w:t>
            </w:r>
            <w:r>
              <w:rPr>
                <w:sz w:val="20"/>
                <w:szCs w:val="20"/>
                <w:lang w:val="es"/>
              </w:rPr>
              <w:t xml:space="preserve"> </w:t>
            </w:r>
          </w:p>
          <w:p w14:paraId="6BE874DB" w14:textId="77777777" w:rsidR="00920AA2" w:rsidRDefault="00920AA2" w:rsidP="00920AA2">
            <w:pPr>
              <w:pStyle w:val="ListParagraph"/>
              <w:numPr>
                <w:ilvl w:val="0"/>
                <w:numId w:val="10"/>
              </w:numPr>
              <w:rPr>
                <w:rFonts w:ascii="Comic Sans MS" w:hAnsi="Comic Sans MS"/>
                <w:sz w:val="20"/>
                <w:szCs w:val="20"/>
              </w:rPr>
            </w:pPr>
            <w:r>
              <w:rPr>
                <w:sz w:val="20"/>
                <w:szCs w:val="20"/>
                <w:lang w:val="es"/>
              </w:rPr>
              <w:t xml:space="preserve">Los estudiantes pueden </w:t>
            </w:r>
            <w:r w:rsidRPr="002A4F66">
              <w:rPr>
                <w:sz w:val="20"/>
                <w:szCs w:val="20"/>
                <w:lang w:val="es"/>
              </w:rPr>
              <w:t>completar actividades de "enseñarme"</w:t>
            </w:r>
          </w:p>
          <w:p w14:paraId="4FD7F3F7" w14:textId="77777777" w:rsidR="00920AA2" w:rsidRDefault="00920AA2" w:rsidP="00920AA2">
            <w:pPr>
              <w:pStyle w:val="ListParagraph"/>
              <w:numPr>
                <w:ilvl w:val="0"/>
                <w:numId w:val="10"/>
              </w:numPr>
              <w:rPr>
                <w:rFonts w:ascii="Comic Sans MS" w:hAnsi="Comic Sans MS"/>
                <w:sz w:val="20"/>
                <w:szCs w:val="20"/>
              </w:rPr>
            </w:pPr>
            <w:r>
              <w:rPr>
                <w:sz w:val="20"/>
                <w:szCs w:val="20"/>
                <w:lang w:val="es"/>
              </w:rPr>
              <w:lastRenderedPageBreak/>
              <w:t xml:space="preserve">Los estudiantes pueden </w:t>
            </w:r>
            <w:r w:rsidRPr="002A4F66">
              <w:rPr>
                <w:sz w:val="20"/>
                <w:szCs w:val="20"/>
                <w:lang w:val="es"/>
              </w:rPr>
              <w:t>elegir una variedad de juegos de "jugar" para practicar</w:t>
            </w:r>
          </w:p>
          <w:p w14:paraId="2AB7259F" w14:textId="3A0CC99F" w:rsidR="00920AA2" w:rsidRPr="002A4F66" w:rsidRDefault="00920AA2" w:rsidP="006C3F87">
            <w:pPr>
              <w:pStyle w:val="ListParagraph"/>
              <w:numPr>
                <w:ilvl w:val="0"/>
                <w:numId w:val="10"/>
              </w:numPr>
              <w:rPr>
                <w:rFonts w:ascii="Comic Sans MS" w:hAnsi="Comic Sans MS"/>
                <w:sz w:val="20"/>
                <w:szCs w:val="20"/>
              </w:rPr>
            </w:pPr>
            <w:r>
              <w:rPr>
                <w:sz w:val="20"/>
                <w:szCs w:val="20"/>
                <w:lang w:val="es"/>
              </w:rPr>
              <w:t xml:space="preserve">Los estudiantes pueden </w:t>
            </w:r>
            <w:r w:rsidRPr="002A4F66">
              <w:rPr>
                <w:sz w:val="20"/>
                <w:szCs w:val="20"/>
                <w:lang w:val="es"/>
              </w:rPr>
              <w:t xml:space="preserve">tomar el cuestionario al final de la semana. Los estudiantes pueden imprimir su cuestionario o escribir su puntuación cada semana. </w:t>
            </w:r>
          </w:p>
        </w:tc>
        <w:tc>
          <w:tcPr>
            <w:tcW w:w="2520" w:type="dxa"/>
          </w:tcPr>
          <w:p w14:paraId="5D3D8134" w14:textId="2A7CA66B" w:rsidR="00583EFD" w:rsidRPr="00A82376" w:rsidRDefault="00583EFD" w:rsidP="2F069630">
            <w:pPr>
              <w:rPr>
                <w:rFonts w:ascii="Comic Sans MS" w:hAnsi="Comic Sans MS"/>
                <w:b/>
                <w:bCs/>
                <w:i/>
                <w:iCs/>
                <w:sz w:val="20"/>
                <w:szCs w:val="20"/>
              </w:rPr>
            </w:pPr>
            <w:r w:rsidRPr="09E47D2D">
              <w:rPr>
                <w:b/>
                <w:bCs/>
                <w:i/>
                <w:iCs/>
                <w:sz w:val="20"/>
                <w:szCs w:val="20"/>
                <w:lang w:val="es"/>
              </w:rPr>
              <w:lastRenderedPageBreak/>
              <w:t>Lista de ortografía Semana 12</w:t>
            </w:r>
          </w:p>
          <w:p w14:paraId="4F2B04E6" w14:textId="1306571A" w:rsidR="00583EFD" w:rsidRPr="00A82376" w:rsidRDefault="00583EFD" w:rsidP="6D4CBE63">
            <w:pPr>
              <w:rPr>
                <w:rFonts w:ascii="Comic Sans MS" w:hAnsi="Comic Sans MS"/>
                <w:b/>
                <w:bCs/>
                <w:i/>
                <w:iCs/>
                <w:sz w:val="16"/>
                <w:szCs w:val="16"/>
              </w:rPr>
            </w:pPr>
          </w:p>
        </w:tc>
        <w:tc>
          <w:tcPr>
            <w:tcW w:w="2550" w:type="dxa"/>
          </w:tcPr>
          <w:p w14:paraId="7BF10C81" w14:textId="67BB5666" w:rsidR="00920AA2" w:rsidRPr="00A82376" w:rsidRDefault="3D15DAE0" w:rsidP="2F069630">
            <w:pPr>
              <w:rPr>
                <w:rFonts w:ascii="Comic Sans MS" w:hAnsi="Comic Sans MS"/>
                <w:b/>
                <w:bCs/>
                <w:i/>
                <w:iCs/>
                <w:sz w:val="20"/>
                <w:szCs w:val="20"/>
              </w:rPr>
            </w:pPr>
            <w:r w:rsidRPr="2F069630">
              <w:rPr>
                <w:b/>
                <w:bCs/>
                <w:i/>
                <w:iCs/>
                <w:sz w:val="20"/>
                <w:szCs w:val="20"/>
                <w:lang w:val="es"/>
              </w:rPr>
              <w:t>Semana de la Ortografía 20</w:t>
            </w:r>
          </w:p>
          <w:p w14:paraId="4067D7FA" w14:textId="6611E5F3" w:rsidR="00920AA2" w:rsidRPr="00A82376" w:rsidRDefault="00920AA2" w:rsidP="09E47D2D">
            <w:pPr>
              <w:rPr>
                <w:rFonts w:ascii="Comic Sans MS" w:hAnsi="Comic Sans MS"/>
                <w:b/>
                <w:bCs/>
                <w:i/>
                <w:iCs/>
                <w:sz w:val="16"/>
                <w:szCs w:val="16"/>
              </w:rPr>
            </w:pPr>
          </w:p>
        </w:tc>
      </w:tr>
      <w:tr w:rsidR="002C7CA5" w:rsidRPr="00A82376" w14:paraId="7068AA19" w14:textId="77777777" w:rsidTr="000258DC">
        <w:tc>
          <w:tcPr>
            <w:tcW w:w="1440" w:type="dxa"/>
          </w:tcPr>
          <w:p w14:paraId="4A97B0EF" w14:textId="77777777" w:rsidR="00920AA2" w:rsidRPr="00A82376" w:rsidRDefault="00920AA2" w:rsidP="006C3F87">
            <w:pPr>
              <w:jc w:val="center"/>
              <w:rPr>
                <w:rFonts w:ascii="Comic Sans MS" w:hAnsi="Comic Sans MS"/>
                <w:b/>
                <w:bCs/>
                <w:i/>
                <w:iCs/>
                <w:sz w:val="20"/>
                <w:szCs w:val="20"/>
              </w:rPr>
            </w:pPr>
            <w:r w:rsidRPr="00A82376">
              <w:rPr>
                <w:b/>
                <w:bCs/>
                <w:i/>
                <w:iCs/>
                <w:sz w:val="20"/>
                <w:szCs w:val="20"/>
                <w:lang w:val="es"/>
              </w:rPr>
              <w:t>Lectura</w:t>
            </w:r>
            <w:r>
              <w:rPr>
                <w:b/>
                <w:bCs/>
                <w:i/>
                <w:iCs/>
                <w:sz w:val="20"/>
                <w:szCs w:val="20"/>
                <w:lang w:val="es"/>
              </w:rPr>
              <w:t xml:space="preserve"> y escritura</w:t>
            </w:r>
          </w:p>
        </w:tc>
        <w:tc>
          <w:tcPr>
            <w:tcW w:w="4405" w:type="dxa"/>
          </w:tcPr>
          <w:p w14:paraId="3B5D01B6" w14:textId="4EB5DA0C" w:rsidR="00920AA2" w:rsidRDefault="00920AA2" w:rsidP="00260836">
            <w:pPr>
              <w:rPr>
                <w:rFonts w:ascii="Comic Sans MS" w:hAnsi="Comic Sans MS"/>
                <w:b/>
                <w:bCs/>
                <w:i/>
                <w:iCs/>
                <w:sz w:val="20"/>
                <w:szCs w:val="20"/>
              </w:rPr>
            </w:pPr>
            <w:bookmarkStart w:id="1" w:name="_Hlk35598695"/>
            <w:r w:rsidRPr="3B269392">
              <w:rPr>
                <w:b/>
                <w:bCs/>
                <w:i/>
                <w:iCs/>
                <w:sz w:val="20"/>
                <w:szCs w:val="20"/>
                <w:lang w:val="es"/>
              </w:rPr>
              <w:t>Scholastic News-</w:t>
            </w:r>
            <w:r w:rsidR="00597139">
              <w:rPr>
                <w:b/>
                <w:bCs/>
                <w:i/>
                <w:iCs/>
                <w:sz w:val="20"/>
                <w:szCs w:val="20"/>
                <w:lang w:val="es"/>
              </w:rPr>
              <w:t xml:space="preserve"> 6 – 10 de abril</w:t>
            </w:r>
          </w:p>
          <w:p w14:paraId="317AE29D" w14:textId="386173A5" w:rsidR="006D4420" w:rsidRDefault="00F373CF" w:rsidP="00F373CF">
            <w:pPr>
              <w:pStyle w:val="ListParagraph"/>
              <w:numPr>
                <w:ilvl w:val="0"/>
                <w:numId w:val="13"/>
              </w:numPr>
              <w:rPr>
                <w:rFonts w:ascii="Comic Sans MS" w:hAnsi="Comic Sans MS"/>
                <w:sz w:val="20"/>
                <w:szCs w:val="20"/>
              </w:rPr>
            </w:pPr>
            <w:r>
              <w:rPr>
                <w:sz w:val="20"/>
                <w:szCs w:val="20"/>
                <w:lang w:val="es"/>
              </w:rPr>
              <w:t>Lea el</w:t>
            </w:r>
            <w:r w:rsidR="00706ED0">
              <w:rPr>
                <w:sz w:val="20"/>
                <w:szCs w:val="20"/>
                <w:lang w:val="es"/>
              </w:rPr>
              <w:t xml:space="preserve"> artículo "Cómo convertirse en una</w:t>
            </w:r>
            <w:r>
              <w:rPr>
                <w:lang w:val="es"/>
              </w:rPr>
              <w:t xml:space="preserve"> estrella de</w:t>
            </w:r>
            <w:r w:rsidR="0090474B">
              <w:rPr>
                <w:sz w:val="20"/>
                <w:szCs w:val="20"/>
                <w:lang w:val="es"/>
              </w:rPr>
              <w:t>tubo."</w:t>
            </w:r>
            <w:r>
              <w:rPr>
                <w:lang w:val="es"/>
              </w:rPr>
              <w:t xml:space="preserve"> </w:t>
            </w:r>
            <w:r w:rsidR="009E1CF6">
              <w:rPr>
                <w:sz w:val="20"/>
                <w:szCs w:val="20"/>
                <w:lang w:val="es"/>
              </w:rPr>
              <w:t xml:space="preserve"> </w:t>
            </w:r>
          </w:p>
          <w:p w14:paraId="5E4023A4" w14:textId="501BE697" w:rsidR="0090474B" w:rsidRDefault="00903BF6" w:rsidP="00F373CF">
            <w:pPr>
              <w:pStyle w:val="ListParagraph"/>
              <w:numPr>
                <w:ilvl w:val="0"/>
                <w:numId w:val="13"/>
              </w:numPr>
              <w:rPr>
                <w:rFonts w:ascii="Comic Sans MS" w:hAnsi="Comic Sans MS"/>
                <w:sz w:val="20"/>
                <w:szCs w:val="20"/>
              </w:rPr>
            </w:pPr>
            <w:r>
              <w:rPr>
                <w:sz w:val="20"/>
                <w:szCs w:val="20"/>
                <w:lang w:val="es"/>
              </w:rPr>
              <w:t>Responda a las preguntas de lectura cercana (hoja de</w:t>
            </w:r>
            <w:r w:rsidR="005D58AA">
              <w:rPr>
                <w:sz w:val="20"/>
                <w:szCs w:val="20"/>
                <w:lang w:val="es"/>
              </w:rPr>
              <w:t>habilidades).</w:t>
            </w:r>
          </w:p>
          <w:p w14:paraId="596A162E" w14:textId="2AE30052" w:rsidR="00496C81" w:rsidRPr="00E2078F" w:rsidRDefault="006811BC" w:rsidP="00F373CF">
            <w:pPr>
              <w:pStyle w:val="ListParagraph"/>
              <w:numPr>
                <w:ilvl w:val="0"/>
                <w:numId w:val="13"/>
              </w:numPr>
              <w:rPr>
                <w:rFonts w:ascii="Comic Sans MS" w:hAnsi="Comic Sans MS"/>
                <w:sz w:val="20"/>
                <w:szCs w:val="20"/>
              </w:rPr>
            </w:pPr>
            <w:r>
              <w:rPr>
                <w:sz w:val="20"/>
                <w:szCs w:val="20"/>
                <w:lang w:val="es"/>
              </w:rPr>
              <w:t>Completa "Sé una superestrella de</w:t>
            </w:r>
            <w:r w:rsidR="000809ED">
              <w:rPr>
                <w:sz w:val="20"/>
                <w:szCs w:val="20"/>
                <w:lang w:val="es"/>
              </w:rPr>
              <w:t>resumen."</w:t>
            </w:r>
          </w:p>
          <w:p w14:paraId="61902114" w14:textId="2A303DF8" w:rsidR="00E2078F" w:rsidRDefault="00E2078F" w:rsidP="00E2078F">
            <w:pPr>
              <w:rPr>
                <w:rFonts w:ascii="Comic Sans MS" w:hAnsi="Comic Sans MS"/>
                <w:b/>
                <w:bCs/>
                <w:i/>
                <w:iCs/>
                <w:sz w:val="20"/>
                <w:szCs w:val="20"/>
              </w:rPr>
            </w:pPr>
            <w:r w:rsidRPr="00E2078F">
              <w:rPr>
                <w:b/>
                <w:bCs/>
                <w:i/>
                <w:iCs/>
                <w:sz w:val="20"/>
                <w:szCs w:val="20"/>
                <w:lang w:val="es"/>
              </w:rPr>
              <w:t>Scholastic News</w:t>
            </w:r>
            <w:r w:rsidR="002628E8">
              <w:rPr>
                <w:b/>
                <w:bCs/>
                <w:i/>
                <w:iCs/>
                <w:sz w:val="20"/>
                <w:szCs w:val="20"/>
                <w:lang w:val="es"/>
              </w:rPr>
              <w:t xml:space="preserve"> –</w:t>
            </w:r>
            <w:r>
              <w:rPr>
                <w:lang w:val="es"/>
              </w:rPr>
              <w:t xml:space="preserve"> </w:t>
            </w:r>
            <w:r w:rsidR="002628E8">
              <w:rPr>
                <w:b/>
                <w:bCs/>
                <w:i/>
                <w:iCs/>
                <w:sz w:val="20"/>
                <w:szCs w:val="20"/>
                <w:lang w:val="es"/>
              </w:rPr>
              <w:t xml:space="preserve"> 13 </w:t>
            </w:r>
            <w:r>
              <w:rPr>
                <w:lang w:val="es"/>
              </w:rPr>
              <w:t xml:space="preserve"> </w:t>
            </w:r>
            <w:r w:rsidR="00755470">
              <w:rPr>
                <w:b/>
                <w:bCs/>
                <w:i/>
                <w:iCs/>
                <w:sz w:val="20"/>
                <w:szCs w:val="20"/>
                <w:lang w:val="es"/>
              </w:rPr>
              <w:t>–</w:t>
            </w:r>
            <w:r>
              <w:rPr>
                <w:lang w:val="es"/>
              </w:rPr>
              <w:t xml:space="preserve"> </w:t>
            </w:r>
            <w:r w:rsidR="002628E8">
              <w:rPr>
                <w:b/>
                <w:bCs/>
                <w:i/>
                <w:iCs/>
                <w:sz w:val="20"/>
                <w:szCs w:val="20"/>
                <w:lang w:val="es"/>
              </w:rPr>
              <w:t xml:space="preserve"> 17</w:t>
            </w:r>
            <w:r>
              <w:rPr>
                <w:lang w:val="es"/>
              </w:rPr>
              <w:t xml:space="preserve"> de abril</w:t>
            </w:r>
          </w:p>
          <w:p w14:paraId="184F889F" w14:textId="432EA97E" w:rsidR="00755470" w:rsidRDefault="007455C7" w:rsidP="00F721C5">
            <w:pPr>
              <w:pStyle w:val="ListParagraph"/>
              <w:numPr>
                <w:ilvl w:val="0"/>
                <w:numId w:val="14"/>
              </w:numPr>
              <w:rPr>
                <w:rFonts w:ascii="Comic Sans MS" w:hAnsi="Comic Sans MS"/>
                <w:sz w:val="20"/>
                <w:szCs w:val="20"/>
              </w:rPr>
            </w:pPr>
            <w:r>
              <w:rPr>
                <w:sz w:val="20"/>
                <w:szCs w:val="20"/>
                <w:lang w:val="es"/>
              </w:rPr>
              <w:t>Lea el artículo "¿Qué vale</w:t>
            </w:r>
            <w:r w:rsidR="00027014">
              <w:rPr>
                <w:sz w:val="20"/>
                <w:szCs w:val="20"/>
                <w:lang w:val="es"/>
              </w:rPr>
              <w:t>más?"</w:t>
            </w:r>
            <w:r>
              <w:rPr>
                <w:lang w:val="es"/>
              </w:rPr>
              <w:t xml:space="preserve"> </w:t>
            </w:r>
            <w:r w:rsidR="00B01AB2">
              <w:rPr>
                <w:sz w:val="20"/>
                <w:szCs w:val="20"/>
                <w:lang w:val="es"/>
              </w:rPr>
              <w:t>Vea el video</w:t>
            </w:r>
            <w:r>
              <w:rPr>
                <w:lang w:val="es"/>
              </w:rPr>
              <w:t xml:space="preserve"> antes de</w:t>
            </w:r>
            <w:r w:rsidR="006B5599">
              <w:rPr>
                <w:sz w:val="20"/>
                <w:szCs w:val="20"/>
                <w:lang w:val="es"/>
              </w:rPr>
              <w:t xml:space="preserve"> leer.</w:t>
            </w:r>
          </w:p>
          <w:p w14:paraId="70291811" w14:textId="7DFCEC4A" w:rsidR="006B5599" w:rsidRDefault="00DF6489" w:rsidP="00F721C5">
            <w:pPr>
              <w:pStyle w:val="ListParagraph"/>
              <w:numPr>
                <w:ilvl w:val="0"/>
                <w:numId w:val="14"/>
              </w:numPr>
              <w:rPr>
                <w:rFonts w:ascii="Comic Sans MS" w:hAnsi="Comic Sans MS"/>
                <w:sz w:val="20"/>
                <w:szCs w:val="20"/>
              </w:rPr>
            </w:pPr>
            <w:r>
              <w:rPr>
                <w:sz w:val="20"/>
                <w:szCs w:val="20"/>
                <w:lang w:val="es"/>
              </w:rPr>
              <w:t>Lea el artículo emparejado</w:t>
            </w:r>
            <w:r w:rsidR="003B22E7">
              <w:rPr>
                <w:sz w:val="20"/>
                <w:szCs w:val="20"/>
                <w:lang w:val="es"/>
              </w:rPr>
              <w:t>"Del tesoro a la basura".</w:t>
            </w:r>
          </w:p>
          <w:p w14:paraId="6B01D029" w14:textId="6A6460A0" w:rsidR="0005611A" w:rsidRDefault="0005611A" w:rsidP="00F721C5">
            <w:pPr>
              <w:pStyle w:val="ListParagraph"/>
              <w:numPr>
                <w:ilvl w:val="0"/>
                <w:numId w:val="14"/>
              </w:numPr>
              <w:rPr>
                <w:rFonts w:ascii="Comic Sans MS" w:hAnsi="Comic Sans MS"/>
                <w:sz w:val="20"/>
                <w:szCs w:val="20"/>
              </w:rPr>
            </w:pPr>
            <w:r>
              <w:rPr>
                <w:sz w:val="20"/>
                <w:szCs w:val="20"/>
                <w:lang w:val="es"/>
              </w:rPr>
              <w:t>Completa la actividad "Comparar Texto" que revisa</w:t>
            </w:r>
            <w:r w:rsidR="00B33055">
              <w:rPr>
                <w:sz w:val="20"/>
                <w:szCs w:val="20"/>
                <w:lang w:val="es"/>
              </w:rPr>
              <w:t xml:space="preserve"> cómo comparar </w:t>
            </w:r>
            <w:r>
              <w:rPr>
                <w:lang w:val="es"/>
              </w:rPr>
              <w:t xml:space="preserve"> </w:t>
            </w:r>
            <w:r w:rsidR="00F4440F">
              <w:rPr>
                <w:sz w:val="20"/>
                <w:szCs w:val="20"/>
                <w:lang w:val="es"/>
              </w:rPr>
              <w:t>y contrastar</w:t>
            </w:r>
            <w:r>
              <w:rPr>
                <w:lang w:val="es"/>
              </w:rPr>
              <w:t xml:space="preserve"> las ideas de</w:t>
            </w:r>
            <w:r w:rsidR="00596DD3">
              <w:rPr>
                <w:sz w:val="20"/>
                <w:szCs w:val="20"/>
                <w:lang w:val="es"/>
              </w:rPr>
              <w:t xml:space="preserve"> los autores</w:t>
            </w:r>
            <w:r>
              <w:rPr>
                <w:lang w:val="es"/>
              </w:rPr>
              <w:t xml:space="preserve"> de</w:t>
            </w:r>
            <w:r w:rsidR="00F4440F">
              <w:rPr>
                <w:sz w:val="20"/>
                <w:szCs w:val="20"/>
                <w:lang w:val="es"/>
              </w:rPr>
              <w:t xml:space="preserve"> textos similares.</w:t>
            </w:r>
          </w:p>
          <w:p w14:paraId="27DBB8E9" w14:textId="4878828D" w:rsidR="00596DD3" w:rsidRDefault="00596DD3" w:rsidP="00E109C7">
            <w:pPr>
              <w:rPr>
                <w:rFonts w:ascii="Comic Sans MS" w:hAnsi="Comic Sans MS"/>
                <w:sz w:val="20"/>
                <w:szCs w:val="20"/>
              </w:rPr>
            </w:pPr>
          </w:p>
          <w:p w14:paraId="523531FD" w14:textId="6530CDDB" w:rsidR="00E109C7" w:rsidRDefault="00E109C7" w:rsidP="00E109C7">
            <w:pPr>
              <w:rPr>
                <w:rFonts w:ascii="Comic Sans MS" w:hAnsi="Comic Sans MS"/>
                <w:b/>
                <w:bCs/>
                <w:color w:val="FF0000"/>
                <w:sz w:val="20"/>
                <w:szCs w:val="20"/>
              </w:rPr>
            </w:pPr>
            <w:r>
              <w:rPr>
                <w:b/>
                <w:bCs/>
                <w:color w:val="FF0000"/>
                <w:sz w:val="20"/>
                <w:szCs w:val="20"/>
                <w:lang w:val="es"/>
              </w:rPr>
              <w:t>Llamando a todos los escritores. Hemos</w:t>
            </w:r>
            <w:r w:rsidR="00077C1A">
              <w:rPr>
                <w:b/>
                <w:bCs/>
                <w:color w:val="FF0000"/>
                <w:sz w:val="20"/>
                <w:szCs w:val="20"/>
                <w:lang w:val="es"/>
              </w:rPr>
              <w:t>’ve</w:t>
            </w:r>
            <w:r>
              <w:rPr>
                <w:lang w:val="es"/>
              </w:rPr>
              <w:t xml:space="preserve"> </w:t>
            </w:r>
            <w:r>
              <w:rPr>
                <w:b/>
                <w:bCs/>
                <w:color w:val="FF0000"/>
                <w:sz w:val="20"/>
                <w:szCs w:val="20"/>
                <w:lang w:val="es"/>
              </w:rPr>
              <w:t xml:space="preserve"> pasado 6 meses</w:t>
            </w:r>
            <w:r>
              <w:rPr>
                <w:lang w:val="es"/>
              </w:rPr>
              <w:t xml:space="preserve"> </w:t>
            </w:r>
            <w:r w:rsidR="006E72EA">
              <w:rPr>
                <w:b/>
                <w:bCs/>
                <w:color w:val="FF0000"/>
                <w:sz w:val="20"/>
                <w:szCs w:val="20"/>
                <w:lang w:val="es"/>
              </w:rPr>
              <w:t xml:space="preserve"> perfeccionando nuestras habilidades </w:t>
            </w:r>
            <w:r>
              <w:rPr>
                <w:lang w:val="es"/>
              </w:rPr>
              <w:t xml:space="preserve">de escritura, así que vamos a poner a práctica todo lo que hemos </w:t>
            </w:r>
            <w:r w:rsidR="00BF286A">
              <w:rPr>
                <w:b/>
                <w:bCs/>
                <w:color w:val="FF0000"/>
                <w:sz w:val="20"/>
                <w:szCs w:val="20"/>
                <w:lang w:val="es"/>
              </w:rPr>
              <w:t>aprendido</w:t>
            </w:r>
            <w:r>
              <w:rPr>
                <w:lang w:val="es"/>
              </w:rPr>
              <w:t>la</w:t>
            </w:r>
            <w:r w:rsidR="00AF2457">
              <w:rPr>
                <w:b/>
                <w:bCs/>
                <w:color w:val="FF0000"/>
                <w:sz w:val="20"/>
                <w:szCs w:val="20"/>
                <w:lang w:val="es"/>
              </w:rPr>
              <w:t xml:space="preserve">señora Ezold y la señora Mahoney les encantaría leer sus ensayos sobre el siguiente </w:t>
            </w:r>
            <w:r>
              <w:rPr>
                <w:lang w:val="es"/>
              </w:rPr>
              <w:t xml:space="preserve"> </w:t>
            </w:r>
            <w:r w:rsidR="005C16A4">
              <w:rPr>
                <w:b/>
                <w:bCs/>
                <w:color w:val="FF0000"/>
                <w:sz w:val="20"/>
                <w:szCs w:val="20"/>
                <w:lang w:val="es"/>
              </w:rPr>
              <w:t>tema. Puede enviar sus ensayos usando word y enviarlos a nuestros correos electrónicos escolares.</w:t>
            </w:r>
          </w:p>
          <w:p w14:paraId="2F6127C5" w14:textId="3D3F6CCF" w:rsidR="00C2532D" w:rsidRDefault="00C2532D" w:rsidP="00E109C7">
            <w:pPr>
              <w:rPr>
                <w:rFonts w:ascii="Comic Sans MS" w:hAnsi="Comic Sans MS"/>
                <w:b/>
                <w:bCs/>
                <w:color w:val="FF0000"/>
                <w:sz w:val="20"/>
                <w:szCs w:val="20"/>
              </w:rPr>
            </w:pPr>
          </w:p>
          <w:p w14:paraId="08C48225" w14:textId="23AC2DA0" w:rsidR="00272016" w:rsidRPr="00077C1A" w:rsidRDefault="00F94C69" w:rsidP="00272016">
            <w:pPr>
              <w:rPr>
                <w:rFonts w:ascii="Comic Sans MS" w:hAnsi="Comic Sans MS"/>
                <w:b/>
                <w:bCs/>
                <w:color w:val="00B0F0"/>
                <w:sz w:val="20"/>
                <w:szCs w:val="20"/>
              </w:rPr>
            </w:pPr>
            <w:r>
              <w:rPr>
                <w:b/>
                <w:bCs/>
                <w:color w:val="00B0F0"/>
                <w:sz w:val="20"/>
                <w:szCs w:val="20"/>
                <w:lang w:val="es"/>
              </w:rPr>
              <w:t xml:space="preserve">Durante este tiempo de </w:t>
            </w:r>
            <w:r w:rsidR="008D1843">
              <w:rPr>
                <w:b/>
                <w:bCs/>
                <w:color w:val="00B0F0"/>
                <w:sz w:val="20"/>
                <w:szCs w:val="20"/>
                <w:lang w:val="es"/>
              </w:rPr>
              <w:t xml:space="preserve">distanciamiento social de Internet se ha convertido en una herramienta importante para la </w:t>
            </w:r>
            <w:r>
              <w:rPr>
                <w:lang w:val="es"/>
              </w:rPr>
              <w:t xml:space="preserve">mayoría de </w:t>
            </w:r>
            <w:proofErr w:type="gramStart"/>
            <w:r w:rsidR="008D1843">
              <w:rPr>
                <w:b/>
                <w:bCs/>
                <w:color w:val="00B0F0"/>
                <w:sz w:val="20"/>
                <w:szCs w:val="20"/>
                <w:lang w:val="es"/>
              </w:rPr>
              <w:t>nosotros,</w:t>
            </w:r>
            <w:r w:rsidR="00D56AB9">
              <w:rPr>
                <w:b/>
                <w:bCs/>
                <w:color w:val="00B0F0"/>
                <w:sz w:val="20"/>
                <w:szCs w:val="20"/>
                <w:lang w:val="es"/>
              </w:rPr>
              <w:t>manteniéndonos</w:t>
            </w:r>
            <w:proofErr w:type="gramEnd"/>
            <w:r>
              <w:rPr>
                <w:lang w:val="es"/>
              </w:rPr>
              <w:t xml:space="preserve"> </w:t>
            </w:r>
            <w:r w:rsidR="00B9403A">
              <w:rPr>
                <w:b/>
                <w:bCs/>
                <w:color w:val="00B0F0"/>
                <w:sz w:val="20"/>
                <w:szCs w:val="20"/>
                <w:lang w:val="es"/>
              </w:rPr>
              <w:t xml:space="preserve"> al día sobre </w:t>
            </w:r>
            <w:r>
              <w:rPr>
                <w:lang w:val="es"/>
              </w:rPr>
              <w:t xml:space="preserve">la información actual en cuanto </w:t>
            </w:r>
            <w:r w:rsidR="004150DB">
              <w:rPr>
                <w:b/>
                <w:bCs/>
                <w:color w:val="00B0F0"/>
                <w:sz w:val="20"/>
                <w:szCs w:val="20"/>
                <w:lang w:val="es"/>
              </w:rPr>
              <w:t>a</w:t>
            </w:r>
            <w:r>
              <w:rPr>
                <w:lang w:val="es"/>
              </w:rPr>
              <w:t xml:space="preserve"> </w:t>
            </w:r>
            <w:r w:rsidR="00705ABC">
              <w:rPr>
                <w:b/>
                <w:bCs/>
                <w:color w:val="00B0F0"/>
                <w:sz w:val="20"/>
                <w:szCs w:val="20"/>
                <w:lang w:val="es"/>
              </w:rPr>
              <w:t xml:space="preserve"> la propagación</w:t>
            </w:r>
            <w:r>
              <w:rPr>
                <w:lang w:val="es"/>
              </w:rPr>
              <w:t xml:space="preserve"> </w:t>
            </w:r>
            <w:r w:rsidR="00011CF8">
              <w:rPr>
                <w:b/>
                <w:bCs/>
                <w:color w:val="00B0F0"/>
                <w:sz w:val="20"/>
                <w:szCs w:val="20"/>
                <w:lang w:val="es"/>
              </w:rPr>
              <w:t xml:space="preserve"> del</w:t>
            </w:r>
            <w:r>
              <w:rPr>
                <w:lang w:val="es"/>
              </w:rPr>
              <w:t xml:space="preserve"> </w:t>
            </w:r>
            <w:r w:rsidR="004845AD">
              <w:rPr>
                <w:b/>
                <w:bCs/>
                <w:color w:val="00B0F0"/>
                <w:sz w:val="20"/>
                <w:szCs w:val="20"/>
                <w:lang w:val="es"/>
              </w:rPr>
              <w:t xml:space="preserve"> virus corona.</w:t>
            </w:r>
            <w:r>
              <w:rPr>
                <w:lang w:val="es"/>
              </w:rPr>
              <w:t xml:space="preserve"> </w:t>
            </w:r>
            <w:r w:rsidR="002C3A7A">
              <w:rPr>
                <w:b/>
                <w:bCs/>
                <w:color w:val="00B0F0"/>
                <w:sz w:val="20"/>
                <w:szCs w:val="20"/>
                <w:lang w:val="es"/>
              </w:rPr>
              <w:t>Escribe un ensayo</w:t>
            </w:r>
            <w:r>
              <w:rPr>
                <w:lang w:val="es"/>
              </w:rPr>
              <w:t xml:space="preserve"> </w:t>
            </w:r>
            <w:r w:rsidR="00EA278F">
              <w:rPr>
                <w:b/>
                <w:bCs/>
                <w:color w:val="00B0F0"/>
                <w:sz w:val="20"/>
                <w:szCs w:val="20"/>
                <w:lang w:val="es"/>
              </w:rPr>
              <w:t xml:space="preserve"> explicando cómo la red inter</w:t>
            </w:r>
            <w:r>
              <w:rPr>
                <w:lang w:val="es"/>
              </w:rPr>
              <w:t>te ha</w:t>
            </w:r>
            <w:r w:rsidR="00B40724">
              <w:rPr>
                <w:b/>
                <w:bCs/>
                <w:color w:val="00B0F0"/>
                <w:sz w:val="20"/>
                <w:szCs w:val="20"/>
                <w:lang w:val="es"/>
              </w:rPr>
              <w:t>ayudado</w:t>
            </w:r>
            <w:r>
              <w:rPr>
                <w:lang w:val="es"/>
              </w:rPr>
              <w:t xml:space="preserve"> </w:t>
            </w:r>
            <w:r w:rsidR="00AC7E32">
              <w:rPr>
                <w:b/>
                <w:bCs/>
                <w:color w:val="00B0F0"/>
                <w:sz w:val="20"/>
                <w:szCs w:val="20"/>
                <w:lang w:val="es"/>
              </w:rPr>
              <w:t xml:space="preserve"> durante </w:t>
            </w:r>
            <w:r>
              <w:rPr>
                <w:lang w:val="es"/>
              </w:rPr>
              <w:t xml:space="preserve">este </w:t>
            </w:r>
            <w:r w:rsidR="00702918">
              <w:rPr>
                <w:b/>
                <w:bCs/>
                <w:color w:val="00B0F0"/>
                <w:sz w:val="20"/>
                <w:szCs w:val="20"/>
                <w:lang w:val="es"/>
              </w:rPr>
              <w:t>tiempo</w:t>
            </w:r>
            <w:r>
              <w:rPr>
                <w:lang w:val="es"/>
              </w:rPr>
              <w:t xml:space="preserve"> de</w:t>
            </w:r>
            <w:r w:rsidR="00D97F13">
              <w:rPr>
                <w:b/>
                <w:bCs/>
                <w:color w:val="00B0F0"/>
                <w:sz w:val="20"/>
                <w:szCs w:val="20"/>
                <w:lang w:val="es"/>
              </w:rPr>
              <w:t xml:space="preserve"> aislamiento social.</w:t>
            </w:r>
            <w:r>
              <w:rPr>
                <w:lang w:val="es"/>
              </w:rPr>
              <w:t xml:space="preserve"> </w:t>
            </w:r>
            <w:r w:rsidR="004A4EB7">
              <w:rPr>
                <w:b/>
                <w:bCs/>
                <w:color w:val="00B0F0"/>
                <w:sz w:val="20"/>
                <w:szCs w:val="20"/>
                <w:lang w:val="es"/>
              </w:rPr>
              <w:t xml:space="preserve">Recuerda incluir </w:t>
            </w:r>
            <w:r>
              <w:rPr>
                <w:lang w:val="es"/>
              </w:rPr>
              <w:t xml:space="preserve"> </w:t>
            </w:r>
            <w:r w:rsidR="003707E6">
              <w:rPr>
                <w:b/>
                <w:bCs/>
                <w:color w:val="00B0F0"/>
                <w:sz w:val="20"/>
                <w:szCs w:val="20"/>
                <w:lang w:val="es"/>
              </w:rPr>
              <w:t>detalles específicos</w:t>
            </w:r>
            <w:r>
              <w:rPr>
                <w:lang w:val="es"/>
              </w:rPr>
              <w:t xml:space="preserve"> </w:t>
            </w:r>
            <w:r w:rsidR="006E0E3E">
              <w:rPr>
                <w:b/>
                <w:bCs/>
                <w:color w:val="00B0F0"/>
                <w:sz w:val="20"/>
                <w:szCs w:val="20"/>
                <w:lang w:val="es"/>
              </w:rPr>
              <w:t xml:space="preserve"> para que tu</w:t>
            </w:r>
            <w:r>
              <w:rPr>
                <w:lang w:val="es"/>
              </w:rPr>
              <w:t xml:space="preserve"> </w:t>
            </w:r>
            <w:r w:rsidR="00E87B95">
              <w:rPr>
                <w:b/>
                <w:bCs/>
                <w:color w:val="00B0F0"/>
                <w:sz w:val="20"/>
                <w:szCs w:val="20"/>
                <w:lang w:val="es"/>
              </w:rPr>
              <w:t xml:space="preserve"> audiencia, tus profesores, </w:t>
            </w:r>
            <w:r>
              <w:rPr>
                <w:lang w:val="es"/>
              </w:rPr>
              <w:t xml:space="preserve"> </w:t>
            </w:r>
            <w:r w:rsidR="00D155FD">
              <w:rPr>
                <w:b/>
                <w:bCs/>
                <w:color w:val="00B0F0"/>
                <w:sz w:val="20"/>
                <w:szCs w:val="20"/>
                <w:lang w:val="es"/>
              </w:rPr>
              <w:t>puedan</w:t>
            </w:r>
            <w:r>
              <w:rPr>
                <w:lang w:val="es"/>
              </w:rPr>
              <w:t xml:space="preserve"> </w:t>
            </w:r>
            <w:r w:rsidR="000B3106">
              <w:rPr>
                <w:b/>
                <w:bCs/>
                <w:color w:val="00B0F0"/>
                <w:sz w:val="20"/>
                <w:szCs w:val="20"/>
                <w:lang w:val="es"/>
              </w:rPr>
              <w:t xml:space="preserve"> capturar tus </w:t>
            </w:r>
            <w:r>
              <w:rPr>
                <w:lang w:val="es"/>
              </w:rPr>
              <w:t xml:space="preserve">sentimientos dentro de </w:t>
            </w:r>
            <w:r w:rsidR="000E0833">
              <w:rPr>
                <w:b/>
                <w:bCs/>
                <w:color w:val="00B0F0"/>
                <w:sz w:val="20"/>
                <w:szCs w:val="20"/>
                <w:lang w:val="es"/>
              </w:rPr>
              <w:t xml:space="preserve">nuestras </w:t>
            </w:r>
            <w:r>
              <w:rPr>
                <w:lang w:val="es"/>
              </w:rPr>
              <w:t xml:space="preserve"> </w:t>
            </w:r>
            <w:r w:rsidR="004C5686">
              <w:rPr>
                <w:b/>
                <w:bCs/>
                <w:color w:val="00B0F0"/>
                <w:sz w:val="20"/>
                <w:szCs w:val="20"/>
                <w:lang w:val="es"/>
              </w:rPr>
              <w:t>mentes.</w:t>
            </w:r>
            <w:r>
              <w:rPr>
                <w:lang w:val="es"/>
              </w:rPr>
              <w:t xml:space="preserve"> </w:t>
            </w:r>
            <w:r w:rsidR="00CE03F7">
              <w:rPr>
                <w:b/>
                <w:bCs/>
                <w:color w:val="00B0F0"/>
                <w:sz w:val="20"/>
                <w:szCs w:val="20"/>
                <w:lang w:val="es"/>
              </w:rPr>
              <w:t>Ezold</w:t>
            </w:r>
            <w:r w:rsidR="00556A5D">
              <w:rPr>
                <w:b/>
                <w:bCs/>
                <w:color w:val="00B0F0"/>
                <w:sz w:val="20"/>
                <w:szCs w:val="20"/>
                <w:lang w:val="es"/>
              </w:rPr>
              <w:t xml:space="preserve">y yo estamos tan aburridos, nos encantaría </w:t>
            </w:r>
            <w:r>
              <w:rPr>
                <w:lang w:val="es"/>
              </w:rPr>
              <w:t xml:space="preserve">tener algo interesante que </w:t>
            </w:r>
            <w:r w:rsidR="009222D8">
              <w:rPr>
                <w:b/>
                <w:bCs/>
                <w:color w:val="00B0F0"/>
                <w:sz w:val="20"/>
                <w:szCs w:val="20"/>
                <w:lang w:val="es"/>
              </w:rPr>
              <w:t>leer.</w:t>
            </w:r>
          </w:p>
          <w:bookmarkEnd w:id="1"/>
          <w:p w14:paraId="7A17850C" w14:textId="77777777" w:rsidR="00920AA2" w:rsidRPr="00C10FD3" w:rsidRDefault="00920AA2" w:rsidP="006C3F87">
            <w:pPr>
              <w:jc w:val="center"/>
              <w:rPr>
                <w:rFonts w:ascii="Comic Sans MS" w:hAnsi="Comic Sans MS"/>
                <w:sz w:val="20"/>
                <w:szCs w:val="20"/>
              </w:rPr>
            </w:pPr>
          </w:p>
        </w:tc>
        <w:tc>
          <w:tcPr>
            <w:tcW w:w="2520" w:type="dxa"/>
          </w:tcPr>
          <w:p w14:paraId="2D6A580D" w14:textId="6D0DB0A3" w:rsidR="00920AA2" w:rsidRDefault="00583EFD" w:rsidP="3AE8492B">
            <w:pPr>
              <w:jc w:val="center"/>
              <w:rPr>
                <w:rFonts w:ascii="Comic Sans MS" w:hAnsi="Comic Sans MS"/>
                <w:b/>
                <w:bCs/>
                <w:i/>
                <w:iCs/>
                <w:sz w:val="20"/>
                <w:szCs w:val="20"/>
              </w:rPr>
            </w:pPr>
            <w:r w:rsidRPr="3AE8492B">
              <w:rPr>
                <w:b/>
                <w:bCs/>
                <w:i/>
                <w:iCs/>
                <w:sz w:val="20"/>
                <w:szCs w:val="20"/>
                <w:lang w:val="es"/>
              </w:rPr>
              <w:t xml:space="preserve">Noticias Scholastic </w:t>
            </w:r>
            <w:r w:rsidR="00F5487F">
              <w:rPr>
                <w:b/>
                <w:bCs/>
                <w:i/>
                <w:iCs/>
                <w:sz w:val="20"/>
                <w:szCs w:val="20"/>
                <w:lang w:val="es"/>
              </w:rPr>
              <w:t>Oct.30,</w:t>
            </w:r>
            <w:r w:rsidR="000777D0">
              <w:rPr>
                <w:b/>
                <w:bCs/>
                <w:i/>
                <w:iCs/>
                <w:sz w:val="20"/>
                <w:szCs w:val="20"/>
                <w:lang w:val="es"/>
              </w:rPr>
              <w:t>2017</w:t>
            </w:r>
          </w:p>
          <w:p w14:paraId="413E5686" w14:textId="77777777" w:rsidR="00624B31" w:rsidRDefault="00624B31" w:rsidP="3AE8492B">
            <w:pPr>
              <w:jc w:val="center"/>
              <w:rPr>
                <w:rFonts w:ascii="Comic Sans MS" w:hAnsi="Comic Sans MS"/>
                <w:b/>
                <w:bCs/>
                <w:i/>
                <w:iCs/>
                <w:sz w:val="20"/>
                <w:szCs w:val="20"/>
              </w:rPr>
            </w:pPr>
          </w:p>
          <w:p w14:paraId="0EE9CB70" w14:textId="77777777" w:rsidR="00920AA2" w:rsidRDefault="00624B31" w:rsidP="4C8F2580">
            <w:pPr>
              <w:jc w:val="center"/>
              <w:rPr>
                <w:noProof/>
              </w:rPr>
            </w:pPr>
            <w:r>
              <w:rPr>
                <w:noProof/>
              </w:rPr>
              <w:drawing>
                <wp:inline distT="0" distB="0" distL="0" distR="0" wp14:anchorId="0F54AF52" wp14:editId="33107FFF">
                  <wp:extent cx="838200" cy="1123572"/>
                  <wp:effectExtent l="0" t="0" r="0" b="635"/>
                  <wp:docPr id="18942968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1123572"/>
                          </a:xfrm>
                          <a:prstGeom prst="rect">
                            <a:avLst/>
                          </a:prstGeom>
                        </pic:spPr>
                      </pic:pic>
                    </a:graphicData>
                  </a:graphic>
                </wp:inline>
              </w:drawing>
            </w:r>
          </w:p>
          <w:p w14:paraId="1D9D2988" w14:textId="77777777" w:rsidR="002C2FF3" w:rsidRPr="002C2FF3" w:rsidRDefault="002C2FF3" w:rsidP="002C2FF3"/>
          <w:p w14:paraId="4036895B" w14:textId="77777777" w:rsidR="002C2FF3" w:rsidRDefault="002C2FF3" w:rsidP="002C2FF3">
            <w:pPr>
              <w:rPr>
                <w:noProof/>
              </w:rPr>
            </w:pPr>
          </w:p>
          <w:p w14:paraId="48691800" w14:textId="77777777" w:rsidR="002C2FF3" w:rsidRDefault="002C2FF3" w:rsidP="002C2FF3">
            <w:pPr>
              <w:rPr>
                <w:noProof/>
              </w:rPr>
            </w:pPr>
          </w:p>
          <w:p w14:paraId="735806B5" w14:textId="689A6294" w:rsidR="002C2FF3" w:rsidRPr="002C2FF3" w:rsidRDefault="002C2FF3" w:rsidP="002C2FF3">
            <w:pPr>
              <w:jc w:val="center"/>
            </w:pPr>
            <w:r>
              <w:rPr>
                <w:lang w:val="es"/>
              </w:rPr>
              <w:t>Desplácese hasta la página 3</w:t>
            </w:r>
          </w:p>
        </w:tc>
        <w:tc>
          <w:tcPr>
            <w:tcW w:w="2550" w:type="dxa"/>
          </w:tcPr>
          <w:p w14:paraId="41DFB2A3" w14:textId="743369FC" w:rsidR="00920AA2" w:rsidRDefault="107EABD9" w:rsidP="00990437">
            <w:pPr>
              <w:jc w:val="center"/>
              <w:rPr>
                <w:rFonts w:ascii="Comic Sans MS" w:hAnsi="Comic Sans MS"/>
                <w:b/>
                <w:bCs/>
                <w:i/>
                <w:iCs/>
                <w:sz w:val="20"/>
                <w:szCs w:val="20"/>
              </w:rPr>
            </w:pPr>
            <w:r w:rsidRPr="4C8F2580">
              <w:rPr>
                <w:b/>
                <w:bCs/>
                <w:i/>
                <w:iCs/>
                <w:sz w:val="20"/>
                <w:szCs w:val="20"/>
                <w:lang w:val="es"/>
              </w:rPr>
              <w:t>Scholastic N</w:t>
            </w:r>
            <w:r w:rsidR="00990437">
              <w:rPr>
                <w:b/>
                <w:bCs/>
                <w:i/>
                <w:iCs/>
                <w:sz w:val="20"/>
                <w:szCs w:val="20"/>
                <w:lang w:val="es"/>
              </w:rPr>
              <w:t>ews</w:t>
            </w:r>
          </w:p>
          <w:p w14:paraId="7375CB99" w14:textId="13C0C9CC" w:rsidR="009F29DE" w:rsidRDefault="00292EB3" w:rsidP="00990437">
            <w:pPr>
              <w:jc w:val="center"/>
              <w:rPr>
                <w:rFonts w:ascii="Comic Sans MS" w:hAnsi="Comic Sans MS"/>
                <w:b/>
                <w:bCs/>
                <w:i/>
                <w:iCs/>
                <w:sz w:val="20"/>
                <w:szCs w:val="20"/>
              </w:rPr>
            </w:pPr>
            <w:r>
              <w:rPr>
                <w:b/>
                <w:bCs/>
                <w:i/>
                <w:iCs/>
                <w:sz w:val="20"/>
                <w:szCs w:val="20"/>
                <w:lang w:val="es"/>
              </w:rPr>
              <w:t>Dic.10,2018</w:t>
            </w:r>
          </w:p>
          <w:p w14:paraId="2B7A2696" w14:textId="6D558F1A" w:rsidR="00920AA2" w:rsidRDefault="00920AA2" w:rsidP="4C8F2580">
            <w:pPr>
              <w:jc w:val="center"/>
              <w:rPr>
                <w:rFonts w:ascii="Comic Sans MS" w:hAnsi="Comic Sans MS"/>
                <w:b/>
                <w:bCs/>
                <w:i/>
                <w:iCs/>
                <w:sz w:val="20"/>
                <w:szCs w:val="20"/>
              </w:rPr>
            </w:pPr>
          </w:p>
          <w:p w14:paraId="63E00453" w14:textId="77777777" w:rsidR="00920AA2" w:rsidRDefault="002C7CA5" w:rsidP="4C8F2580">
            <w:pPr>
              <w:jc w:val="center"/>
              <w:rPr>
                <w:noProof/>
              </w:rPr>
            </w:pPr>
            <w:r>
              <w:rPr>
                <w:noProof/>
              </w:rPr>
              <w:drawing>
                <wp:inline distT="0" distB="0" distL="0" distR="0" wp14:anchorId="2829C884" wp14:editId="0C27ADAF">
                  <wp:extent cx="772886" cy="1036021"/>
                  <wp:effectExtent l="0" t="0" r="8255" b="0"/>
                  <wp:docPr id="7024118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886" cy="1036021"/>
                          </a:xfrm>
                          <a:prstGeom prst="rect">
                            <a:avLst/>
                          </a:prstGeom>
                        </pic:spPr>
                      </pic:pic>
                    </a:graphicData>
                  </a:graphic>
                </wp:inline>
              </w:drawing>
            </w:r>
          </w:p>
          <w:p w14:paraId="7EC1C2EC" w14:textId="77777777" w:rsidR="002C2FF3" w:rsidRDefault="002C2FF3" w:rsidP="002C2FF3">
            <w:pPr>
              <w:rPr>
                <w:noProof/>
              </w:rPr>
            </w:pPr>
          </w:p>
          <w:p w14:paraId="7BCECE34" w14:textId="77777777" w:rsidR="002C2FF3" w:rsidRDefault="002C2FF3" w:rsidP="002C2FF3">
            <w:pPr>
              <w:rPr>
                <w:noProof/>
              </w:rPr>
            </w:pPr>
          </w:p>
          <w:p w14:paraId="1DEAFF65" w14:textId="77777777" w:rsidR="002C2FF3" w:rsidRDefault="002C2FF3" w:rsidP="002C2FF3">
            <w:pPr>
              <w:rPr>
                <w:noProof/>
              </w:rPr>
            </w:pPr>
          </w:p>
          <w:p w14:paraId="13063695" w14:textId="4FA7409B" w:rsidR="002C2FF3" w:rsidRPr="002C2FF3" w:rsidRDefault="002C2FF3" w:rsidP="002C2FF3">
            <w:pPr>
              <w:jc w:val="center"/>
            </w:pPr>
            <w:r>
              <w:rPr>
                <w:lang w:val="es"/>
              </w:rPr>
              <w:t>Desplácese hasta la página 5</w:t>
            </w:r>
          </w:p>
        </w:tc>
      </w:tr>
      <w:tr w:rsidR="00292EB3" w:rsidRPr="00A82376" w14:paraId="25AC3877" w14:textId="77777777" w:rsidTr="09E47D2D">
        <w:tc>
          <w:tcPr>
            <w:tcW w:w="1440" w:type="dxa"/>
          </w:tcPr>
          <w:p w14:paraId="2614BBE2" w14:textId="77777777" w:rsidR="00920AA2" w:rsidRPr="00A82376" w:rsidRDefault="00920AA2" w:rsidP="006C3F87">
            <w:pPr>
              <w:jc w:val="center"/>
              <w:rPr>
                <w:rFonts w:ascii="Comic Sans MS" w:hAnsi="Comic Sans MS"/>
                <w:b/>
                <w:bCs/>
                <w:i/>
                <w:iCs/>
                <w:sz w:val="20"/>
                <w:szCs w:val="20"/>
              </w:rPr>
            </w:pPr>
            <w:r>
              <w:rPr>
                <w:b/>
                <w:bCs/>
                <w:i/>
                <w:iCs/>
                <w:sz w:val="20"/>
                <w:szCs w:val="20"/>
                <w:lang w:val="es"/>
              </w:rPr>
              <w:t>Lectura independiente</w:t>
            </w:r>
          </w:p>
        </w:tc>
        <w:tc>
          <w:tcPr>
            <w:tcW w:w="9475" w:type="dxa"/>
            <w:gridSpan w:val="3"/>
          </w:tcPr>
          <w:p w14:paraId="1B636D20" w14:textId="06AD731E" w:rsidR="00920AA2" w:rsidRDefault="00920AA2" w:rsidP="1B14ECF2">
            <w:pPr>
              <w:rPr>
                <w:rFonts w:ascii="Comic Sans MS" w:hAnsi="Comic Sans MS"/>
                <w:b/>
                <w:bCs/>
                <w:sz w:val="20"/>
                <w:szCs w:val="20"/>
              </w:rPr>
            </w:pPr>
            <w:r w:rsidRPr="1B14ECF2">
              <w:rPr>
                <w:b/>
                <w:bCs/>
                <w:sz w:val="20"/>
                <w:szCs w:val="20"/>
                <w:lang w:val="es"/>
              </w:rPr>
              <w:t xml:space="preserve">Lectura independiente – Los estudiantes deben usar este tiempo para leer libros de su elección que estén cerca de su nivel de </w:t>
            </w:r>
            <w:r w:rsidRPr="1B14ECF2">
              <w:rPr>
                <w:sz w:val="20"/>
                <w:szCs w:val="20"/>
                <w:lang w:val="es"/>
              </w:rPr>
              <w:t xml:space="preserve">lectura. Los estudiantes pueden leer libros que tienen en casa, o ir a </w:t>
            </w:r>
            <w:r>
              <w:rPr>
                <w:lang w:val="es"/>
              </w:rPr>
              <w:t xml:space="preserve"> </w:t>
            </w:r>
            <w:hyperlink r:id="rId20">
              <w:r w:rsidR="00272016" w:rsidRPr="1B14ECF2">
                <w:rPr>
                  <w:rStyle w:val="Hyperlink"/>
                  <w:sz w:val="20"/>
                  <w:szCs w:val="20"/>
                  <w:lang w:val="es"/>
                </w:rPr>
                <w:t>www.g</w:t>
              </w:r>
            </w:hyperlink>
            <w:hyperlink r:id="rId21">
              <w:r w:rsidR="00272016" w:rsidRPr="1B14ECF2">
                <w:rPr>
                  <w:rStyle w:val="Hyperlink"/>
                  <w:sz w:val="20"/>
                  <w:szCs w:val="20"/>
                  <w:lang w:val="es"/>
                </w:rPr>
                <w:t>et</w:t>
              </w:r>
            </w:hyperlink>
            <w:hyperlink r:id="rId22">
              <w:r w:rsidR="00272016" w:rsidRPr="1B14ECF2">
                <w:rPr>
                  <w:rStyle w:val="Hyperlink"/>
                  <w:sz w:val="20"/>
                  <w:szCs w:val="20"/>
                  <w:lang w:val="es"/>
                </w:rPr>
                <w:t>epic.com</w:t>
              </w:r>
            </w:hyperlink>
            <w:r>
              <w:rPr>
                <w:lang w:val="es"/>
              </w:rPr>
              <w:t xml:space="preserve"> o</w:t>
            </w:r>
            <w:r w:rsidR="0030112A" w:rsidRPr="1B14ECF2">
              <w:rPr>
                <w:sz w:val="20"/>
                <w:szCs w:val="20"/>
                <w:lang w:val="es"/>
              </w:rPr>
              <w:t xml:space="preserve"> Scholastic Literacy Pro App (a través</w:t>
            </w:r>
            <w:r>
              <w:rPr>
                <w:lang w:val="es"/>
              </w:rPr>
              <w:t xml:space="preserve"> de la página de la aplicación) para libros en línea.</w:t>
            </w:r>
          </w:p>
          <w:p w14:paraId="3CBB65B8" w14:textId="136E014A" w:rsidR="1B14ECF2" w:rsidRDefault="1B14ECF2" w:rsidP="1B14ECF2">
            <w:pPr>
              <w:rPr>
                <w:rFonts w:ascii="Comic Sans MS" w:hAnsi="Comic Sans MS"/>
                <w:sz w:val="20"/>
                <w:szCs w:val="20"/>
              </w:rPr>
            </w:pPr>
          </w:p>
        </w:tc>
      </w:tr>
      <w:tr w:rsidR="002C7CA5" w:rsidRPr="00A82376" w14:paraId="7C9FE06B" w14:textId="77777777" w:rsidTr="000258DC">
        <w:tc>
          <w:tcPr>
            <w:tcW w:w="1440" w:type="dxa"/>
          </w:tcPr>
          <w:p w14:paraId="029FC7A8" w14:textId="77777777" w:rsidR="00920AA2" w:rsidRPr="00A82376" w:rsidRDefault="00920AA2" w:rsidP="006C3F87">
            <w:pPr>
              <w:jc w:val="center"/>
              <w:rPr>
                <w:rFonts w:ascii="Comic Sans MS" w:hAnsi="Comic Sans MS"/>
                <w:b/>
                <w:bCs/>
                <w:i/>
                <w:iCs/>
                <w:sz w:val="20"/>
                <w:szCs w:val="20"/>
              </w:rPr>
            </w:pPr>
            <w:r>
              <w:rPr>
                <w:b/>
                <w:bCs/>
                <w:i/>
                <w:iCs/>
                <w:sz w:val="20"/>
                <w:szCs w:val="20"/>
                <w:lang w:val="es"/>
              </w:rPr>
              <w:t>Vocabulario</w:t>
            </w:r>
          </w:p>
        </w:tc>
        <w:tc>
          <w:tcPr>
            <w:tcW w:w="4405" w:type="dxa"/>
          </w:tcPr>
          <w:p w14:paraId="0592C328" w14:textId="2E476AC5" w:rsidR="00920AA2" w:rsidRPr="00DC2744" w:rsidRDefault="00920AA2" w:rsidP="5B574402">
            <w:pPr>
              <w:rPr>
                <w:rFonts w:ascii="Comic Sans MS" w:hAnsi="Comic Sans MS"/>
                <w:i/>
                <w:iCs/>
                <w:sz w:val="20"/>
                <w:szCs w:val="20"/>
              </w:rPr>
            </w:pPr>
            <w:r w:rsidRPr="5B574402">
              <w:rPr>
                <w:b/>
                <w:bCs/>
                <w:i/>
                <w:iCs/>
                <w:sz w:val="20"/>
                <w:szCs w:val="20"/>
                <w:lang w:val="es"/>
              </w:rPr>
              <w:t>Flocabular-</w:t>
            </w:r>
            <w:r w:rsidRPr="5B574402">
              <w:rPr>
                <w:sz w:val="20"/>
                <w:szCs w:val="20"/>
                <w:lang w:val="es"/>
              </w:rPr>
              <w:t xml:space="preserve"> Los estudiantes deben iniciar sesión en </w:t>
            </w:r>
            <w:r>
              <w:rPr>
                <w:lang w:val="es"/>
              </w:rPr>
              <w:t xml:space="preserve"> </w:t>
            </w:r>
            <w:hyperlink r:id="rId23">
              <w:r w:rsidRPr="5B574402">
                <w:rPr>
                  <w:rStyle w:val="Hyperlink"/>
                  <w:sz w:val="20"/>
                  <w:szCs w:val="20"/>
                  <w:lang w:val="es"/>
                </w:rPr>
                <w:t>www.flocabulary.com</w:t>
              </w:r>
            </w:hyperlink>
            <w:r>
              <w:rPr>
                <w:lang w:val="es"/>
              </w:rPr>
              <w:t xml:space="preserve"> y llegar a la unidad de </w:t>
            </w:r>
            <w:r>
              <w:rPr>
                <w:lang w:val="es"/>
              </w:rPr>
              <w:lastRenderedPageBreak/>
              <w:t>vocabulario asignada para</w:t>
            </w:r>
            <w:r w:rsidRPr="5B574402">
              <w:rPr>
                <w:sz w:val="20"/>
                <w:szCs w:val="20"/>
                <w:lang w:val="es"/>
              </w:rPr>
              <w:t xml:space="preserve"> la semana.</w:t>
            </w:r>
            <w:r>
              <w:rPr>
                <w:lang w:val="es"/>
              </w:rPr>
              <w:t xml:space="preserve"> </w:t>
            </w:r>
            <w:r w:rsidR="0BBBB765" w:rsidRPr="5B574402">
              <w:rPr>
                <w:b/>
                <w:bCs/>
                <w:i/>
                <w:iCs/>
                <w:sz w:val="20"/>
                <w:szCs w:val="20"/>
                <w:lang w:val="es"/>
              </w:rPr>
              <w:t xml:space="preserve">Código: </w:t>
            </w:r>
            <w:r>
              <w:rPr>
                <w:lang w:val="es"/>
              </w:rPr>
              <w:t xml:space="preserve"> </w:t>
            </w:r>
            <w:r w:rsidR="105CB045" w:rsidRPr="5B574402">
              <w:rPr>
                <w:b/>
                <w:bCs/>
                <w:sz w:val="20"/>
                <w:szCs w:val="20"/>
                <w:lang w:val="es"/>
              </w:rPr>
              <w:t>8JD2KK</w:t>
            </w:r>
          </w:p>
          <w:p w14:paraId="46BB36AC" w14:textId="113CA547" w:rsidR="00920AA2" w:rsidRPr="00DC2744" w:rsidRDefault="00920AA2" w:rsidP="5B574402">
            <w:pPr>
              <w:rPr>
                <w:rFonts w:ascii="Comic Sans MS" w:hAnsi="Comic Sans MS"/>
                <w:i/>
                <w:iCs/>
                <w:sz w:val="20"/>
                <w:szCs w:val="20"/>
              </w:rPr>
            </w:pPr>
          </w:p>
          <w:p w14:paraId="172D38A2" w14:textId="77777777" w:rsidR="00920AA2" w:rsidRDefault="00920AA2" w:rsidP="00920AA2">
            <w:pPr>
              <w:pStyle w:val="ListParagraph"/>
              <w:numPr>
                <w:ilvl w:val="0"/>
                <w:numId w:val="9"/>
              </w:numPr>
              <w:rPr>
                <w:rFonts w:ascii="Comic Sans MS" w:hAnsi="Comic Sans MS"/>
                <w:i/>
                <w:iCs/>
                <w:sz w:val="20"/>
                <w:szCs w:val="20"/>
              </w:rPr>
            </w:pPr>
            <w:r>
              <w:rPr>
                <w:i/>
                <w:iCs/>
                <w:sz w:val="20"/>
                <w:szCs w:val="20"/>
                <w:lang w:val="es"/>
              </w:rPr>
              <w:t>Los estudiantes deben ver el video del vocabulario. (algunas veces a lo largo de la semana).</w:t>
            </w:r>
          </w:p>
          <w:p w14:paraId="3CE268A8" w14:textId="79AEFCF4" w:rsidR="00920AA2" w:rsidRDefault="00920AA2" w:rsidP="6D4CBE63">
            <w:pPr>
              <w:pStyle w:val="ListParagraph"/>
              <w:numPr>
                <w:ilvl w:val="0"/>
                <w:numId w:val="9"/>
              </w:numPr>
              <w:rPr>
                <w:rFonts w:ascii="Comic Sans MS" w:hAnsi="Comic Sans MS"/>
                <w:i/>
                <w:iCs/>
                <w:sz w:val="20"/>
                <w:szCs w:val="20"/>
              </w:rPr>
            </w:pPr>
            <w:r w:rsidRPr="6D4CBE63">
              <w:rPr>
                <w:i/>
                <w:iCs/>
                <w:sz w:val="20"/>
                <w:szCs w:val="20"/>
                <w:lang w:val="es"/>
              </w:rPr>
              <w:t>Los estudiantes pueden elegir actividades para practicar vocabulario- laboratorio lírico, tarjetas de vocabulario, juego de vocabulario, etc.)</w:t>
            </w:r>
          </w:p>
          <w:p w14:paraId="54D5CBA6" w14:textId="475B00DF" w:rsidR="00920AA2" w:rsidRPr="00E10B01" w:rsidRDefault="00E10B01" w:rsidP="3B269392">
            <w:pPr>
              <w:pStyle w:val="ListParagraph"/>
              <w:numPr>
                <w:ilvl w:val="0"/>
                <w:numId w:val="9"/>
              </w:numPr>
              <w:rPr>
                <w:rFonts w:ascii="Comic Sans MS" w:hAnsi="Comic Sans MS"/>
                <w:i/>
                <w:iCs/>
                <w:sz w:val="20"/>
                <w:szCs w:val="20"/>
              </w:rPr>
            </w:pPr>
            <w:r w:rsidRPr="3B269392">
              <w:rPr>
                <w:i/>
                <w:iCs/>
                <w:sz w:val="20"/>
                <w:szCs w:val="20"/>
                <w:lang w:val="es"/>
              </w:rPr>
              <w:t>Hojas completas de actividades de vocabulario.</w:t>
            </w:r>
          </w:p>
          <w:p w14:paraId="28F2783F" w14:textId="77777777" w:rsidR="00920AA2" w:rsidRDefault="00920AA2" w:rsidP="00920AA2">
            <w:pPr>
              <w:pStyle w:val="ListParagraph"/>
              <w:numPr>
                <w:ilvl w:val="0"/>
                <w:numId w:val="9"/>
              </w:numPr>
              <w:rPr>
                <w:rFonts w:ascii="Comic Sans MS" w:hAnsi="Comic Sans MS"/>
                <w:i/>
                <w:iCs/>
                <w:sz w:val="20"/>
                <w:szCs w:val="20"/>
              </w:rPr>
            </w:pPr>
            <w:r>
              <w:rPr>
                <w:i/>
                <w:iCs/>
                <w:sz w:val="20"/>
                <w:szCs w:val="20"/>
                <w:lang w:val="es"/>
              </w:rPr>
              <w:t>Los estudiantes pueden hacer un cuestionario en línea.</w:t>
            </w:r>
          </w:p>
          <w:p w14:paraId="78FBD3A9" w14:textId="4769139C" w:rsidR="00920AA2" w:rsidRPr="00DC2744" w:rsidRDefault="00920AA2" w:rsidP="3B269392">
            <w:pPr>
              <w:pStyle w:val="ListParagraph"/>
              <w:numPr>
                <w:ilvl w:val="0"/>
                <w:numId w:val="9"/>
              </w:numPr>
              <w:rPr>
                <w:rFonts w:ascii="Comic Sans MS" w:hAnsi="Comic Sans MS"/>
                <w:i/>
                <w:iCs/>
                <w:sz w:val="20"/>
                <w:szCs w:val="20"/>
              </w:rPr>
            </w:pPr>
            <w:r w:rsidRPr="3B269392">
              <w:rPr>
                <w:i/>
                <w:iCs/>
                <w:sz w:val="20"/>
                <w:szCs w:val="20"/>
                <w:lang w:val="es"/>
              </w:rPr>
              <w:t>El estudiante puede hacer un cuestionario impreso.</w:t>
            </w:r>
          </w:p>
        </w:tc>
        <w:tc>
          <w:tcPr>
            <w:tcW w:w="2520" w:type="dxa"/>
          </w:tcPr>
          <w:p w14:paraId="544C9D20" w14:textId="60FD4B8F" w:rsidR="00583EFD" w:rsidRPr="00DC2744" w:rsidRDefault="00583EFD" w:rsidP="5B574402">
            <w:pPr>
              <w:rPr>
                <w:rFonts w:ascii="Comic Sans MS" w:hAnsi="Comic Sans MS"/>
                <w:b/>
                <w:bCs/>
                <w:i/>
                <w:iCs/>
                <w:sz w:val="18"/>
                <w:szCs w:val="18"/>
              </w:rPr>
            </w:pPr>
            <w:r w:rsidRPr="5B574402">
              <w:rPr>
                <w:b/>
                <w:bCs/>
                <w:i/>
                <w:iCs/>
                <w:sz w:val="18"/>
                <w:szCs w:val="18"/>
                <w:lang w:val="es"/>
              </w:rPr>
              <w:lastRenderedPageBreak/>
              <w:t>Nivel: Indigo</w:t>
            </w:r>
          </w:p>
          <w:p w14:paraId="0C2F0A76" w14:textId="1CA49718" w:rsidR="6F7981AD" w:rsidRDefault="6F7981AD" w:rsidP="5B574402">
            <w:pPr>
              <w:rPr>
                <w:rFonts w:ascii="Comic Sans MS" w:hAnsi="Comic Sans MS"/>
                <w:b/>
                <w:bCs/>
                <w:i/>
                <w:iCs/>
                <w:sz w:val="18"/>
                <w:szCs w:val="18"/>
              </w:rPr>
            </w:pPr>
            <w:r w:rsidRPr="5B574402">
              <w:rPr>
                <w:b/>
                <w:bCs/>
                <w:i/>
                <w:iCs/>
                <w:sz w:val="18"/>
                <w:szCs w:val="18"/>
                <w:lang w:val="es"/>
              </w:rPr>
              <w:t>Unidad 1</w:t>
            </w:r>
          </w:p>
          <w:p w14:paraId="06378B2B" w14:textId="590BCC72" w:rsidR="00583EFD" w:rsidRPr="00DC2744" w:rsidRDefault="6BB34263" w:rsidP="5B574402">
            <w:pPr>
              <w:rPr>
                <w:rFonts w:ascii="Comic Sans MS" w:hAnsi="Comic Sans MS"/>
                <w:b/>
                <w:bCs/>
                <w:i/>
                <w:iCs/>
                <w:sz w:val="20"/>
                <w:szCs w:val="20"/>
              </w:rPr>
            </w:pPr>
            <w:r w:rsidRPr="5B574402">
              <w:rPr>
                <w:b/>
                <w:bCs/>
                <w:i/>
                <w:iCs/>
                <w:sz w:val="20"/>
                <w:szCs w:val="20"/>
                <w:highlight w:val="yellow"/>
                <w:lang w:val="es"/>
              </w:rPr>
              <w:t>"Algo que no existe"</w:t>
            </w:r>
          </w:p>
          <w:p w14:paraId="0C1D8D7B" w14:textId="69833909" w:rsidR="00583EFD" w:rsidRPr="00DC2744" w:rsidRDefault="00583EFD" w:rsidP="4C8F2580">
            <w:pPr>
              <w:rPr>
                <w:rFonts w:ascii="Comic Sans MS" w:hAnsi="Comic Sans MS"/>
                <w:b/>
                <w:bCs/>
                <w:i/>
                <w:iCs/>
                <w:sz w:val="20"/>
                <w:szCs w:val="20"/>
              </w:rPr>
            </w:pPr>
          </w:p>
          <w:p w14:paraId="6E7ACE93" w14:textId="35F35F1E" w:rsidR="00583EFD" w:rsidRPr="00DC2744" w:rsidRDefault="00583EFD" w:rsidP="5B574402">
            <w:pPr>
              <w:rPr>
                <w:rFonts w:ascii="Comic Sans MS" w:hAnsi="Comic Sans MS"/>
                <w:b/>
                <w:bCs/>
                <w:i/>
                <w:iCs/>
                <w:sz w:val="20"/>
                <w:szCs w:val="20"/>
              </w:rPr>
            </w:pPr>
          </w:p>
          <w:p w14:paraId="2776C981" w14:textId="56CA4330" w:rsidR="00583EFD" w:rsidRPr="00DC2744" w:rsidRDefault="00583EFD" w:rsidP="5B574402">
            <w:pPr>
              <w:rPr>
                <w:rFonts w:ascii="Comic Sans MS" w:hAnsi="Comic Sans MS"/>
                <w:b/>
                <w:bCs/>
                <w:i/>
                <w:iCs/>
                <w:sz w:val="20"/>
                <w:szCs w:val="20"/>
              </w:rPr>
            </w:pPr>
          </w:p>
          <w:p w14:paraId="6FF4053C" w14:textId="58A5BE1C" w:rsidR="00583EFD" w:rsidRPr="00DC2744" w:rsidRDefault="6BB34263" w:rsidP="5B574402">
            <w:pPr>
              <w:rPr>
                <w:rFonts w:ascii="Comic Sans MS" w:hAnsi="Comic Sans MS"/>
                <w:b/>
                <w:bCs/>
                <w:i/>
                <w:iCs/>
                <w:sz w:val="20"/>
                <w:szCs w:val="20"/>
              </w:rPr>
            </w:pPr>
            <w:r w:rsidRPr="5B574402">
              <w:rPr>
                <w:rFonts w:ascii="Comic Sans MS" w:hAnsi="Comic Sans MS"/>
                <w:b/>
                <w:bCs/>
                <w:i/>
                <w:iCs/>
                <w:sz w:val="20"/>
                <w:szCs w:val="20"/>
              </w:rPr>
              <w:t xml:space="preserve"> </w:t>
            </w:r>
          </w:p>
        </w:tc>
        <w:tc>
          <w:tcPr>
            <w:tcW w:w="2550" w:type="dxa"/>
          </w:tcPr>
          <w:p w14:paraId="75A82D25" w14:textId="37DFCB50" w:rsidR="00920AA2" w:rsidRPr="00DC2744" w:rsidRDefault="39769B80" w:rsidP="0475BD23">
            <w:pPr>
              <w:rPr>
                <w:rFonts w:ascii="Comic Sans MS" w:hAnsi="Comic Sans MS"/>
                <w:b/>
                <w:bCs/>
                <w:i/>
                <w:iCs/>
                <w:sz w:val="18"/>
                <w:szCs w:val="18"/>
              </w:rPr>
            </w:pPr>
            <w:r w:rsidRPr="0475BD23">
              <w:rPr>
                <w:b/>
                <w:bCs/>
                <w:i/>
                <w:iCs/>
                <w:sz w:val="18"/>
                <w:szCs w:val="18"/>
                <w:lang w:val="es"/>
              </w:rPr>
              <w:lastRenderedPageBreak/>
              <w:t>Nivel: Indigo</w:t>
            </w:r>
          </w:p>
          <w:p w14:paraId="7E5EAB90" w14:textId="49A837F5" w:rsidR="00920AA2" w:rsidRPr="00DC2744" w:rsidRDefault="39769B80" w:rsidP="0475BD23">
            <w:pPr>
              <w:rPr>
                <w:rFonts w:ascii="Comic Sans MS" w:hAnsi="Comic Sans MS"/>
                <w:b/>
                <w:bCs/>
                <w:i/>
                <w:iCs/>
                <w:sz w:val="18"/>
                <w:szCs w:val="18"/>
              </w:rPr>
            </w:pPr>
            <w:r w:rsidRPr="0475BD23">
              <w:rPr>
                <w:b/>
                <w:bCs/>
                <w:i/>
                <w:iCs/>
                <w:sz w:val="18"/>
                <w:szCs w:val="18"/>
                <w:lang w:val="es"/>
              </w:rPr>
              <w:t>Unidad 2</w:t>
            </w:r>
          </w:p>
          <w:p w14:paraId="09604C42" w14:textId="4F36AE4C" w:rsidR="00920AA2" w:rsidRPr="00DC2744" w:rsidRDefault="39769B80" w:rsidP="0475BD23">
            <w:pPr>
              <w:rPr>
                <w:rFonts w:ascii="Comic Sans MS" w:hAnsi="Comic Sans MS"/>
                <w:b/>
                <w:bCs/>
                <w:i/>
                <w:iCs/>
                <w:sz w:val="20"/>
                <w:szCs w:val="20"/>
              </w:rPr>
            </w:pPr>
            <w:r w:rsidRPr="0475BD23">
              <w:rPr>
                <w:b/>
                <w:bCs/>
                <w:i/>
                <w:iCs/>
                <w:sz w:val="20"/>
                <w:szCs w:val="20"/>
                <w:highlight w:val="yellow"/>
                <w:lang w:val="es"/>
              </w:rPr>
              <w:t>"Kat y ratón"</w:t>
            </w:r>
          </w:p>
          <w:p w14:paraId="1D49D53C" w14:textId="50E36839" w:rsidR="00920AA2" w:rsidRPr="00DC2744" w:rsidRDefault="00920AA2" w:rsidP="0475BD23">
            <w:pPr>
              <w:rPr>
                <w:rFonts w:ascii="Comic Sans MS" w:hAnsi="Comic Sans MS"/>
                <w:b/>
                <w:bCs/>
                <w:i/>
                <w:iCs/>
                <w:sz w:val="20"/>
                <w:szCs w:val="20"/>
                <w:highlight w:val="yellow"/>
              </w:rPr>
            </w:pPr>
          </w:p>
          <w:p w14:paraId="7F79BEF6" w14:textId="369E57D5" w:rsidR="00920AA2" w:rsidRPr="00DC2744" w:rsidRDefault="00920AA2" w:rsidP="09E47D2D">
            <w:pPr>
              <w:rPr>
                <w:rFonts w:ascii="Comic Sans MS" w:hAnsi="Comic Sans MS"/>
                <w:b/>
                <w:bCs/>
                <w:i/>
                <w:iCs/>
                <w:sz w:val="20"/>
                <w:szCs w:val="20"/>
                <w:highlight w:val="yellow"/>
              </w:rPr>
            </w:pPr>
          </w:p>
        </w:tc>
      </w:tr>
      <w:tr w:rsidR="00292EB3" w:rsidRPr="00E429F7" w14:paraId="4E344CE1" w14:textId="77777777" w:rsidTr="09E47D2D">
        <w:tc>
          <w:tcPr>
            <w:tcW w:w="1440" w:type="dxa"/>
          </w:tcPr>
          <w:p w14:paraId="3AD7870F" w14:textId="12D5F39A" w:rsidR="00920AA2" w:rsidRPr="00E429F7" w:rsidRDefault="7CE8B2E4" w:rsidP="65E99F1E">
            <w:pPr>
              <w:jc w:val="center"/>
              <w:rPr>
                <w:rFonts w:ascii="Comic Sans MS" w:hAnsi="Comic Sans MS"/>
                <w:b/>
                <w:bCs/>
                <w:i/>
                <w:iCs/>
                <w:sz w:val="20"/>
                <w:szCs w:val="20"/>
              </w:rPr>
            </w:pPr>
            <w:r w:rsidRPr="00E429F7">
              <w:rPr>
                <w:b/>
                <w:bCs/>
                <w:i/>
                <w:iCs/>
                <w:sz w:val="20"/>
                <w:szCs w:val="20"/>
                <w:lang w:val="es"/>
              </w:rPr>
              <w:lastRenderedPageBreak/>
              <w:t>Iready ELA</w:t>
            </w:r>
          </w:p>
        </w:tc>
        <w:tc>
          <w:tcPr>
            <w:tcW w:w="9475" w:type="dxa"/>
            <w:gridSpan w:val="3"/>
          </w:tcPr>
          <w:p w14:paraId="1B1C5225" w14:textId="6FCBD5BB" w:rsidR="00E10B01" w:rsidRPr="00E429F7" w:rsidRDefault="024DC534" w:rsidP="665E8330">
            <w:pPr>
              <w:spacing w:line="259" w:lineRule="auto"/>
              <w:rPr>
                <w:rFonts w:ascii="Comic Sans MS" w:eastAsia="Comic Sans MS" w:hAnsi="Comic Sans MS" w:cs="Comic Sans MS"/>
                <w:b/>
                <w:bCs/>
                <w:color w:val="000000" w:themeColor="text1"/>
                <w:sz w:val="20"/>
                <w:szCs w:val="20"/>
              </w:rPr>
            </w:pPr>
            <w:r w:rsidRPr="00E429F7">
              <w:rPr>
                <w:b/>
                <w:bCs/>
                <w:i/>
                <w:iCs/>
                <w:color w:val="000000" w:themeColor="text1"/>
                <w:sz w:val="20"/>
                <w:szCs w:val="20"/>
                <w:lang w:val="es"/>
              </w:rPr>
              <w:t>iReady para ELA; Imagine la aplicación de aprendizaje para los estudiantes de ELL</w:t>
            </w:r>
          </w:p>
          <w:p w14:paraId="4AF38AEA" w14:textId="5E3D2B81" w:rsidR="00E10B01" w:rsidRPr="00E429F7" w:rsidRDefault="024DC534" w:rsidP="665E8330">
            <w:pPr>
              <w:spacing w:line="259" w:lineRule="auto"/>
              <w:rPr>
                <w:rFonts w:ascii="Comic Sans MS" w:eastAsia="Comic Sans MS" w:hAnsi="Comic Sans MS" w:cs="Comic Sans MS"/>
                <w:color w:val="000000" w:themeColor="text1"/>
                <w:sz w:val="20"/>
                <w:szCs w:val="20"/>
              </w:rPr>
            </w:pPr>
            <w:r w:rsidRPr="00E429F7">
              <w:rPr>
                <w:i/>
                <w:iCs/>
                <w:color w:val="000000" w:themeColor="text1"/>
                <w:sz w:val="20"/>
                <w:szCs w:val="20"/>
                <w:lang w:val="es"/>
              </w:rPr>
              <w:t>Los estudiantes deben ir a la página de la aplicación para iniciar sesión en iready o Imagine Learning (ELL).</w:t>
            </w:r>
          </w:p>
          <w:p w14:paraId="485F1E2E" w14:textId="0F118D00" w:rsidR="00E10B01" w:rsidRPr="00E429F7" w:rsidRDefault="024DC534" w:rsidP="665E8330">
            <w:pPr>
              <w:spacing w:line="259" w:lineRule="auto"/>
              <w:rPr>
                <w:rFonts w:ascii="Times New Roman" w:eastAsia="Times New Roman" w:hAnsi="Times New Roman" w:cs="Times New Roman"/>
                <w:color w:val="000000" w:themeColor="text1"/>
                <w:sz w:val="20"/>
                <w:szCs w:val="20"/>
              </w:rPr>
            </w:pPr>
            <w:r w:rsidRPr="00E429F7">
              <w:rPr>
                <w:color w:val="000000" w:themeColor="text1"/>
                <w:sz w:val="20"/>
                <w:szCs w:val="20"/>
                <w:lang w:val="es"/>
              </w:rPr>
              <w:t>*Esta sesión de iready se adapta a las necesidades de su hijo con los estándares ELA. Funciona a su nivel, a su ritmo.</w:t>
            </w:r>
          </w:p>
          <w:p w14:paraId="7965111A" w14:textId="1FD52771" w:rsidR="00E10B01" w:rsidRPr="00E429F7" w:rsidRDefault="00E10B01" w:rsidP="665E8330">
            <w:pPr>
              <w:rPr>
                <w:rFonts w:ascii="Times New Roman" w:eastAsia="Times New Roman" w:hAnsi="Times New Roman" w:cs="Times New Roman"/>
                <w:color w:val="000000" w:themeColor="text1"/>
                <w:sz w:val="20"/>
                <w:szCs w:val="20"/>
              </w:rPr>
            </w:pPr>
          </w:p>
        </w:tc>
      </w:tr>
      <w:tr w:rsidR="00292EB3" w:rsidRPr="00A82376" w14:paraId="0D77F64C" w14:textId="77777777" w:rsidTr="09E47D2D">
        <w:tc>
          <w:tcPr>
            <w:tcW w:w="1440" w:type="dxa"/>
          </w:tcPr>
          <w:p w14:paraId="38D0C4AF" w14:textId="00C0B16F" w:rsidR="007F601D" w:rsidRPr="00A82376" w:rsidRDefault="007F601D" w:rsidP="007F601D">
            <w:pPr>
              <w:jc w:val="center"/>
              <w:rPr>
                <w:rFonts w:ascii="Comic Sans MS" w:hAnsi="Comic Sans MS"/>
                <w:b/>
                <w:bCs/>
                <w:i/>
                <w:iCs/>
                <w:sz w:val="20"/>
                <w:szCs w:val="20"/>
              </w:rPr>
            </w:pPr>
            <w:r>
              <w:rPr>
                <w:b/>
                <w:bCs/>
                <w:i/>
                <w:iCs/>
                <w:sz w:val="20"/>
                <w:szCs w:val="20"/>
                <w:lang w:val="es"/>
              </w:rPr>
              <w:t>Fluidez matemática</w:t>
            </w:r>
          </w:p>
        </w:tc>
        <w:tc>
          <w:tcPr>
            <w:tcW w:w="9475" w:type="dxa"/>
            <w:gridSpan w:val="3"/>
          </w:tcPr>
          <w:p w14:paraId="422808E2" w14:textId="2401BAC8" w:rsidR="007F601D" w:rsidRDefault="007F601D" w:rsidP="3B269392">
            <w:pPr>
              <w:spacing w:line="259" w:lineRule="auto"/>
              <w:jc w:val="center"/>
              <w:rPr>
                <w:rFonts w:ascii="Comic Sans MS" w:hAnsi="Comic Sans MS"/>
                <w:i/>
                <w:iCs/>
                <w:sz w:val="20"/>
                <w:szCs w:val="20"/>
              </w:rPr>
            </w:pPr>
            <w:r w:rsidRPr="3B269392">
              <w:rPr>
                <w:i/>
                <w:iCs/>
                <w:sz w:val="20"/>
                <w:szCs w:val="20"/>
                <w:lang w:val="es"/>
              </w:rPr>
              <w:t xml:space="preserve">Los estudiantes de los grados </w:t>
            </w:r>
            <w:r w:rsidRPr="3B269392">
              <w:rPr>
                <w:b/>
                <w:bCs/>
                <w:i/>
                <w:iCs/>
                <w:sz w:val="20"/>
                <w:szCs w:val="20"/>
                <w:lang w:val="es"/>
              </w:rPr>
              <w:t>2-5</w:t>
            </w:r>
            <w:r>
              <w:rPr>
                <w:lang w:val="es"/>
              </w:rPr>
              <w:t xml:space="preserve"> </w:t>
            </w:r>
            <w:r w:rsidRPr="3B269392">
              <w:rPr>
                <w:i/>
                <w:iCs/>
                <w:sz w:val="20"/>
                <w:szCs w:val="20"/>
                <w:lang w:val="es"/>
              </w:rPr>
              <w:t xml:space="preserve"> tendrán acceso a XtraMath. Para una fluidez computacional cronometrada. </w:t>
            </w:r>
          </w:p>
          <w:p w14:paraId="3C1637C1" w14:textId="61A9C3FC" w:rsidR="007F601D" w:rsidRPr="00DC2744" w:rsidRDefault="007F601D" w:rsidP="3B269392">
            <w:pPr>
              <w:jc w:val="center"/>
              <w:rPr>
                <w:rFonts w:ascii="Comic Sans MS" w:hAnsi="Comic Sans MS"/>
                <w:i/>
                <w:iCs/>
                <w:sz w:val="20"/>
                <w:szCs w:val="20"/>
              </w:rPr>
            </w:pPr>
          </w:p>
        </w:tc>
      </w:tr>
      <w:tr w:rsidR="002C7CA5" w:rsidRPr="00A82376" w14:paraId="3E2F1B5B" w14:textId="77777777" w:rsidTr="000258DC">
        <w:tc>
          <w:tcPr>
            <w:tcW w:w="1440" w:type="dxa"/>
          </w:tcPr>
          <w:p w14:paraId="0E8E4FF9" w14:textId="21A0028A" w:rsidR="007F601D" w:rsidRDefault="007F601D" w:rsidP="007F601D">
            <w:pPr>
              <w:jc w:val="center"/>
              <w:rPr>
                <w:rFonts w:ascii="Comic Sans MS" w:hAnsi="Comic Sans MS"/>
                <w:b/>
                <w:bCs/>
                <w:i/>
                <w:iCs/>
                <w:sz w:val="20"/>
                <w:szCs w:val="20"/>
              </w:rPr>
            </w:pPr>
            <w:r>
              <w:rPr>
                <w:b/>
                <w:bCs/>
                <w:i/>
                <w:iCs/>
                <w:sz w:val="20"/>
                <w:szCs w:val="20"/>
                <w:lang w:val="es"/>
              </w:rPr>
              <w:t>Lección de Matemáticas</w:t>
            </w:r>
          </w:p>
        </w:tc>
        <w:tc>
          <w:tcPr>
            <w:tcW w:w="4405" w:type="dxa"/>
          </w:tcPr>
          <w:p w14:paraId="08687AFD" w14:textId="77777777" w:rsidR="00E429F7" w:rsidRDefault="00E429F7" w:rsidP="00E429F7">
            <w:pPr>
              <w:spacing w:after="160" w:line="259" w:lineRule="auto"/>
              <w:rPr>
                <w:rFonts w:eastAsiaTheme="minorEastAsia"/>
                <w:i/>
                <w:iCs/>
                <w:sz w:val="20"/>
                <w:szCs w:val="20"/>
              </w:rPr>
            </w:pPr>
            <w:r w:rsidRPr="50279C6C">
              <w:rPr>
                <w:i/>
                <w:iCs/>
                <w:sz w:val="20"/>
                <w:szCs w:val="20"/>
                <w:lang w:val="es"/>
              </w:rPr>
              <w:t>Inicia sesión en iReady-Choose Math</w:t>
            </w:r>
          </w:p>
          <w:p w14:paraId="2B430365" w14:textId="77777777" w:rsidR="00E429F7" w:rsidRDefault="00E429F7" w:rsidP="00E429F7">
            <w:pPr>
              <w:spacing w:after="160" w:line="259" w:lineRule="auto"/>
              <w:rPr>
                <w:rFonts w:eastAsiaTheme="minorEastAsia"/>
                <w:i/>
                <w:iCs/>
                <w:sz w:val="20"/>
                <w:szCs w:val="20"/>
              </w:rPr>
            </w:pPr>
            <w:r w:rsidRPr="50279C6C">
              <w:rPr>
                <w:i/>
                <w:iCs/>
                <w:sz w:val="20"/>
                <w:szCs w:val="20"/>
                <w:lang w:val="es"/>
              </w:rPr>
              <w:t>Ver y completar los tutoriales de lección para la lección de esa semana (lado asignado por el maestro)</w:t>
            </w:r>
          </w:p>
          <w:p w14:paraId="44E5F81B" w14:textId="77777777" w:rsidR="00E429F7" w:rsidRDefault="00E429F7" w:rsidP="00E429F7">
            <w:pPr>
              <w:spacing w:after="160" w:line="259" w:lineRule="auto"/>
              <w:rPr>
                <w:rFonts w:eastAsiaTheme="minorEastAsia"/>
                <w:i/>
                <w:iCs/>
                <w:sz w:val="20"/>
                <w:szCs w:val="20"/>
              </w:rPr>
            </w:pPr>
            <w:r w:rsidRPr="50279C6C">
              <w:rPr>
                <w:i/>
                <w:iCs/>
                <w:sz w:val="20"/>
                <w:szCs w:val="20"/>
                <w:lang w:val="es"/>
              </w:rPr>
              <w:t>Haga clic en el icono estantería en la parte inferior de la pantalla. Elija varias páginas de libro de trabajo asignadas para la práctica (utilice papel de desecho para mostrar el trabajo, haga que los miembros de la familia revisen)</w:t>
            </w:r>
          </w:p>
          <w:p w14:paraId="456C0969" w14:textId="77777777" w:rsidR="00E429F7" w:rsidRDefault="00E429F7" w:rsidP="00E429F7">
            <w:pPr>
              <w:spacing w:after="160" w:line="259" w:lineRule="auto"/>
              <w:rPr>
                <w:rFonts w:eastAsiaTheme="minorEastAsia"/>
                <w:i/>
                <w:iCs/>
                <w:sz w:val="20"/>
                <w:szCs w:val="20"/>
              </w:rPr>
            </w:pPr>
            <w:r w:rsidRPr="50279C6C">
              <w:rPr>
                <w:i/>
                <w:iCs/>
                <w:sz w:val="20"/>
                <w:szCs w:val="20"/>
                <w:lang w:val="es"/>
              </w:rPr>
              <w:t>Complete Comprehension Check para la lección de esta semana. (Lado asignado del maestro)</w:t>
            </w:r>
          </w:p>
          <w:p w14:paraId="5CB1E6AC" w14:textId="77777777" w:rsidR="00E429F7" w:rsidRDefault="00E429F7" w:rsidP="00E429F7">
            <w:pPr>
              <w:rPr>
                <w:rFonts w:ascii="Comic Sans MS" w:hAnsi="Comic Sans MS"/>
                <w:i/>
                <w:iCs/>
                <w:sz w:val="20"/>
                <w:szCs w:val="20"/>
              </w:rPr>
            </w:pPr>
          </w:p>
          <w:p w14:paraId="049EBEBB" w14:textId="2FEB330C" w:rsidR="007F601D" w:rsidRDefault="00E429F7" w:rsidP="00E429F7">
            <w:pPr>
              <w:rPr>
                <w:rFonts w:ascii="Comic Sans MS" w:hAnsi="Comic Sans MS"/>
                <w:i/>
                <w:iCs/>
                <w:sz w:val="20"/>
                <w:szCs w:val="20"/>
              </w:rPr>
            </w:pPr>
            <w:r w:rsidRPr="50279C6C">
              <w:rPr>
                <w:i/>
                <w:iCs/>
                <w:sz w:val="20"/>
                <w:szCs w:val="20"/>
                <w:highlight w:val="yellow"/>
                <w:lang w:val="es"/>
              </w:rPr>
              <w:t>*Esta es una lección de nivel de grado Ready Math.</w:t>
            </w:r>
          </w:p>
        </w:tc>
        <w:tc>
          <w:tcPr>
            <w:tcW w:w="2520" w:type="dxa"/>
            <w:shd w:val="clear" w:color="auto" w:fill="auto"/>
          </w:tcPr>
          <w:p w14:paraId="7337625E" w14:textId="3C528B57" w:rsidR="003445B5" w:rsidRPr="00E429F7" w:rsidRDefault="003445B5" w:rsidP="18E997F8">
            <w:pPr>
              <w:jc w:val="center"/>
              <w:rPr>
                <w:rFonts w:ascii="Comic Sans MS" w:hAnsi="Comic Sans MS"/>
                <w:b/>
                <w:bCs/>
                <w:i/>
                <w:iCs/>
                <w:sz w:val="20"/>
                <w:szCs w:val="20"/>
              </w:rPr>
            </w:pPr>
            <w:r w:rsidRPr="00E429F7">
              <w:rPr>
                <w:b/>
                <w:bCs/>
                <w:i/>
                <w:iCs/>
                <w:sz w:val="20"/>
                <w:szCs w:val="20"/>
                <w:lang w:val="es"/>
              </w:rPr>
              <w:t>Lección de matemáticas lista 8 Leer y escribir decimales</w:t>
            </w:r>
          </w:p>
          <w:p w14:paraId="32F3AFE2" w14:textId="4D4AA897" w:rsidR="18E997F8" w:rsidRPr="00E429F7" w:rsidRDefault="18E997F8" w:rsidP="18E997F8">
            <w:pPr>
              <w:jc w:val="center"/>
              <w:rPr>
                <w:rFonts w:ascii="Comic Sans MS" w:hAnsi="Comic Sans MS"/>
                <w:i/>
                <w:iCs/>
                <w:sz w:val="20"/>
                <w:szCs w:val="20"/>
              </w:rPr>
            </w:pPr>
          </w:p>
          <w:p w14:paraId="6949F3D1" w14:textId="77777777" w:rsidR="00E429F7" w:rsidRPr="00E429F7" w:rsidRDefault="00E429F7" w:rsidP="00E429F7">
            <w:pPr>
              <w:rPr>
                <w:rFonts w:ascii="Comic Sans MS" w:hAnsi="Comic Sans MS"/>
                <w:i/>
                <w:iCs/>
                <w:sz w:val="20"/>
                <w:szCs w:val="20"/>
              </w:rPr>
            </w:pPr>
            <w:r w:rsidRPr="00E429F7">
              <w:rPr>
                <w:i/>
                <w:iCs/>
                <w:sz w:val="20"/>
                <w:szCs w:val="20"/>
                <w:lang w:val="es"/>
              </w:rPr>
              <w:t>Ver lección interactiva Tutorial Video(s)</w:t>
            </w:r>
          </w:p>
          <w:p w14:paraId="79A3694B" w14:textId="77777777" w:rsidR="00E429F7" w:rsidRPr="00E429F7" w:rsidRDefault="00E429F7" w:rsidP="18E997F8">
            <w:pPr>
              <w:rPr>
                <w:rFonts w:ascii="Comic Sans MS" w:hAnsi="Comic Sans MS"/>
                <w:i/>
                <w:iCs/>
                <w:sz w:val="20"/>
                <w:szCs w:val="20"/>
              </w:rPr>
            </w:pPr>
          </w:p>
          <w:p w14:paraId="46683542" w14:textId="298F4DAB" w:rsidR="003445B5" w:rsidRPr="00E429F7" w:rsidRDefault="40C5D816" w:rsidP="18E997F8">
            <w:pPr>
              <w:rPr>
                <w:rFonts w:ascii="Comic Sans MS" w:hAnsi="Comic Sans MS"/>
                <w:i/>
                <w:iCs/>
                <w:sz w:val="20"/>
                <w:szCs w:val="20"/>
              </w:rPr>
            </w:pPr>
            <w:r w:rsidRPr="00E429F7">
              <w:rPr>
                <w:i/>
                <w:iCs/>
                <w:sz w:val="20"/>
                <w:szCs w:val="20"/>
                <w:lang w:val="es"/>
              </w:rPr>
              <w:t>Páginas del libro 143-164</w:t>
            </w:r>
          </w:p>
          <w:p w14:paraId="6DB7AD57" w14:textId="681E26B0" w:rsidR="003445B5" w:rsidRPr="00E429F7" w:rsidRDefault="003445B5" w:rsidP="18E997F8">
            <w:pPr>
              <w:rPr>
                <w:rFonts w:ascii="Comic Sans MS" w:hAnsi="Comic Sans MS"/>
                <w:i/>
                <w:iCs/>
                <w:sz w:val="20"/>
                <w:szCs w:val="20"/>
              </w:rPr>
            </w:pPr>
          </w:p>
          <w:p w14:paraId="092007D3" w14:textId="5F9D1C0C" w:rsidR="003445B5" w:rsidRPr="00E429F7" w:rsidRDefault="0353EA4C" w:rsidP="18E997F8">
            <w:pPr>
              <w:rPr>
                <w:rFonts w:ascii="Comic Sans MS" w:hAnsi="Comic Sans MS"/>
                <w:i/>
                <w:iCs/>
                <w:sz w:val="20"/>
                <w:szCs w:val="20"/>
              </w:rPr>
            </w:pPr>
            <w:r w:rsidRPr="00E429F7">
              <w:rPr>
                <w:i/>
                <w:iCs/>
                <w:sz w:val="20"/>
                <w:szCs w:val="20"/>
                <w:lang w:val="es"/>
              </w:rPr>
              <w:t>Completar la comprobación de la lección 8</w:t>
            </w:r>
          </w:p>
          <w:p w14:paraId="745CDE60" w14:textId="5D17411A" w:rsidR="003445B5" w:rsidRDefault="00F15684" w:rsidP="18E997F8">
            <w:pPr>
              <w:rPr>
                <w:rFonts w:ascii="Comic Sans MS" w:hAnsi="Comic Sans MS"/>
                <w:i/>
                <w:iCs/>
                <w:sz w:val="20"/>
                <w:szCs w:val="20"/>
              </w:rPr>
            </w:pPr>
            <w:hyperlink r:id="rId24" w:history="1">
              <w:r w:rsidR="000258DC">
                <w:rPr>
                  <w:rStyle w:val="Hyperlink"/>
                  <w:i/>
                  <w:iCs/>
                  <w:sz w:val="20"/>
                  <w:szCs w:val="20"/>
                  <w:lang w:val="es"/>
                </w:rPr>
                <w:t>Lección 8 Teac</w:t>
              </w:r>
            </w:hyperlink>
            <w:hyperlink r:id="rId25" w:history="1">
              <w:r w:rsidR="000258DC">
                <w:rPr>
                  <w:rStyle w:val="Hyperlink"/>
                  <w:i/>
                  <w:iCs/>
                  <w:sz w:val="20"/>
                  <w:szCs w:val="20"/>
                  <w:lang w:val="es"/>
                </w:rPr>
                <w:t>h</w:t>
              </w:r>
            </w:hyperlink>
            <w:hyperlink r:id="rId26" w:history="1">
              <w:r w:rsidR="000258DC">
                <w:rPr>
                  <w:rStyle w:val="Hyperlink"/>
                  <w:i/>
                  <w:iCs/>
                  <w:sz w:val="20"/>
                  <w:szCs w:val="20"/>
                  <w:lang w:val="es"/>
                </w:rPr>
                <w:t>er Video</w:t>
              </w:r>
            </w:hyperlink>
          </w:p>
          <w:p w14:paraId="6EB2AC91" w14:textId="77777777" w:rsidR="000258DC" w:rsidRPr="00E429F7" w:rsidRDefault="000258DC" w:rsidP="18E997F8">
            <w:pPr>
              <w:rPr>
                <w:rFonts w:ascii="Comic Sans MS" w:hAnsi="Comic Sans MS"/>
                <w:i/>
                <w:iCs/>
                <w:sz w:val="20"/>
                <w:szCs w:val="20"/>
              </w:rPr>
            </w:pPr>
          </w:p>
          <w:p w14:paraId="56732F7C" w14:textId="13495E4D" w:rsidR="003445B5" w:rsidRPr="00E429F7" w:rsidRDefault="00E429F7" w:rsidP="18E997F8">
            <w:pPr>
              <w:spacing w:line="259" w:lineRule="auto"/>
              <w:rPr>
                <w:rFonts w:ascii="Comic Sans MS" w:eastAsia="Comic Sans MS" w:hAnsi="Comic Sans MS" w:cs="Comic Sans MS"/>
                <w:b/>
                <w:bCs/>
                <w:sz w:val="20"/>
                <w:szCs w:val="20"/>
              </w:rPr>
            </w:pPr>
            <w:r w:rsidRPr="00E429F7">
              <w:rPr>
                <w:b/>
                <w:bCs/>
                <w:i/>
                <w:iCs/>
                <w:sz w:val="20"/>
                <w:szCs w:val="20"/>
                <w:lang w:val="es"/>
              </w:rPr>
              <w:t>Fecha de vencimiento sugerida: 4/10</w:t>
            </w:r>
          </w:p>
          <w:p w14:paraId="5907B30C" w14:textId="4AE0D00D" w:rsidR="003445B5" w:rsidRPr="00E429F7" w:rsidRDefault="003445B5" w:rsidP="18E997F8">
            <w:pPr>
              <w:jc w:val="center"/>
              <w:rPr>
                <w:rFonts w:ascii="Comic Sans MS" w:hAnsi="Comic Sans MS"/>
                <w:i/>
                <w:iCs/>
                <w:sz w:val="20"/>
                <w:szCs w:val="20"/>
              </w:rPr>
            </w:pPr>
          </w:p>
        </w:tc>
        <w:tc>
          <w:tcPr>
            <w:tcW w:w="2550" w:type="dxa"/>
            <w:shd w:val="clear" w:color="auto" w:fill="auto"/>
          </w:tcPr>
          <w:p w14:paraId="0BA127F1" w14:textId="19375872" w:rsidR="003445B5" w:rsidRPr="00E429F7" w:rsidRDefault="003445B5" w:rsidP="18E997F8">
            <w:pPr>
              <w:jc w:val="center"/>
              <w:rPr>
                <w:rFonts w:ascii="Comic Sans MS" w:hAnsi="Comic Sans MS"/>
                <w:b/>
                <w:bCs/>
                <w:i/>
                <w:iCs/>
                <w:sz w:val="20"/>
                <w:szCs w:val="20"/>
              </w:rPr>
            </w:pPr>
            <w:r w:rsidRPr="00E429F7">
              <w:rPr>
                <w:b/>
                <w:bCs/>
                <w:i/>
                <w:iCs/>
                <w:sz w:val="20"/>
                <w:szCs w:val="20"/>
                <w:lang w:val="es"/>
              </w:rPr>
              <w:t>Lección de Matemáticas Lista 9</w:t>
            </w:r>
          </w:p>
          <w:p w14:paraId="0AD2D6E1" w14:textId="5D265A50" w:rsidR="003445B5" w:rsidRPr="00E429F7" w:rsidRDefault="4827C46E" w:rsidP="18E997F8">
            <w:pPr>
              <w:jc w:val="center"/>
              <w:rPr>
                <w:rFonts w:ascii="Comic Sans MS" w:hAnsi="Comic Sans MS"/>
                <w:b/>
                <w:bCs/>
                <w:i/>
                <w:iCs/>
                <w:sz w:val="20"/>
                <w:szCs w:val="20"/>
              </w:rPr>
            </w:pPr>
            <w:r w:rsidRPr="00E429F7">
              <w:rPr>
                <w:b/>
                <w:bCs/>
                <w:i/>
                <w:iCs/>
                <w:sz w:val="20"/>
                <w:szCs w:val="20"/>
                <w:lang w:val="es"/>
              </w:rPr>
              <w:t>Comparar y decimales redondos</w:t>
            </w:r>
          </w:p>
          <w:p w14:paraId="7C083D29" w14:textId="0DA4E29C" w:rsidR="003445B5" w:rsidRPr="00E429F7" w:rsidRDefault="3015D099" w:rsidP="18E997F8">
            <w:pPr>
              <w:rPr>
                <w:rFonts w:ascii="Comic Sans MS" w:hAnsi="Comic Sans MS"/>
                <w:i/>
                <w:iCs/>
                <w:sz w:val="20"/>
                <w:szCs w:val="20"/>
              </w:rPr>
            </w:pPr>
            <w:r w:rsidRPr="00E429F7">
              <w:rPr>
                <w:i/>
                <w:iCs/>
                <w:sz w:val="20"/>
                <w:szCs w:val="20"/>
                <w:lang w:val="es"/>
              </w:rPr>
              <w:t>Ver lección interactiva Tutorial Video(s)</w:t>
            </w:r>
          </w:p>
          <w:p w14:paraId="49B4E574" w14:textId="77777777" w:rsidR="00E429F7" w:rsidRPr="00E429F7" w:rsidRDefault="00E429F7" w:rsidP="18E997F8">
            <w:pPr>
              <w:rPr>
                <w:rFonts w:ascii="Comic Sans MS" w:eastAsia="Comic Sans MS" w:hAnsi="Comic Sans MS" w:cs="Comic Sans MS"/>
                <w:i/>
                <w:iCs/>
                <w:sz w:val="20"/>
                <w:szCs w:val="20"/>
              </w:rPr>
            </w:pPr>
          </w:p>
          <w:p w14:paraId="190F2C52" w14:textId="77777777" w:rsidR="00E429F7" w:rsidRDefault="00E429F7" w:rsidP="18E997F8">
            <w:pPr>
              <w:rPr>
                <w:rFonts w:ascii="Comic Sans MS" w:eastAsia="Comic Sans MS" w:hAnsi="Comic Sans MS" w:cs="Comic Sans MS"/>
                <w:i/>
                <w:iCs/>
                <w:sz w:val="20"/>
                <w:szCs w:val="20"/>
              </w:rPr>
            </w:pPr>
          </w:p>
          <w:p w14:paraId="73229143" w14:textId="48E52026" w:rsidR="003445B5" w:rsidRPr="00E429F7" w:rsidRDefault="6F040FEA" w:rsidP="18E997F8">
            <w:pPr>
              <w:rPr>
                <w:sz w:val="20"/>
                <w:szCs w:val="20"/>
              </w:rPr>
            </w:pPr>
            <w:r w:rsidRPr="00E429F7">
              <w:rPr>
                <w:i/>
                <w:iCs/>
                <w:sz w:val="20"/>
                <w:szCs w:val="20"/>
                <w:lang w:val="es"/>
              </w:rPr>
              <w:t>Páginas del libro 165-185</w:t>
            </w:r>
          </w:p>
          <w:p w14:paraId="422A1F7A" w14:textId="290D947A" w:rsidR="003445B5" w:rsidRPr="00E429F7" w:rsidRDefault="003445B5" w:rsidP="18E997F8">
            <w:pPr>
              <w:rPr>
                <w:rFonts w:ascii="Comic Sans MS" w:hAnsi="Comic Sans MS"/>
                <w:b/>
                <w:bCs/>
                <w:i/>
                <w:iCs/>
                <w:sz w:val="20"/>
                <w:szCs w:val="20"/>
              </w:rPr>
            </w:pPr>
          </w:p>
          <w:p w14:paraId="1AE0379A" w14:textId="297CC3D5" w:rsidR="003445B5" w:rsidRPr="00E429F7" w:rsidRDefault="60412561" w:rsidP="18E997F8">
            <w:pPr>
              <w:rPr>
                <w:rFonts w:ascii="Comic Sans MS" w:hAnsi="Comic Sans MS"/>
                <w:i/>
                <w:iCs/>
                <w:sz w:val="20"/>
                <w:szCs w:val="20"/>
              </w:rPr>
            </w:pPr>
            <w:r w:rsidRPr="00E429F7">
              <w:rPr>
                <w:i/>
                <w:iCs/>
                <w:sz w:val="20"/>
                <w:szCs w:val="20"/>
                <w:lang w:val="es"/>
              </w:rPr>
              <w:t>Comprobación completa de la lección 9</w:t>
            </w:r>
          </w:p>
          <w:p w14:paraId="592AFC4B" w14:textId="2138F081" w:rsidR="003445B5" w:rsidRPr="00E429F7" w:rsidRDefault="003445B5" w:rsidP="18E997F8">
            <w:pPr>
              <w:jc w:val="center"/>
              <w:rPr>
                <w:rFonts w:ascii="Comic Sans MS" w:hAnsi="Comic Sans MS"/>
                <w:i/>
                <w:iCs/>
                <w:sz w:val="20"/>
                <w:szCs w:val="20"/>
              </w:rPr>
            </w:pPr>
          </w:p>
          <w:p w14:paraId="5FD5B6EF" w14:textId="7C95FAFA" w:rsidR="003445B5" w:rsidRPr="00E429F7" w:rsidRDefault="00E429F7" w:rsidP="18E997F8">
            <w:pPr>
              <w:rPr>
                <w:rFonts w:ascii="Comic Sans MS" w:eastAsia="Comic Sans MS" w:hAnsi="Comic Sans MS" w:cs="Comic Sans MS"/>
                <w:b/>
                <w:bCs/>
                <w:sz w:val="20"/>
                <w:szCs w:val="20"/>
              </w:rPr>
            </w:pPr>
            <w:r w:rsidRPr="00E429F7">
              <w:rPr>
                <w:b/>
                <w:bCs/>
                <w:i/>
                <w:iCs/>
                <w:sz w:val="20"/>
                <w:szCs w:val="20"/>
                <w:lang w:val="es"/>
              </w:rPr>
              <w:t>Fecha de vencimiento sugerida: 4/17</w:t>
            </w:r>
          </w:p>
          <w:p w14:paraId="176CA628" w14:textId="596709BF" w:rsidR="003445B5" w:rsidRPr="00E429F7" w:rsidRDefault="003445B5" w:rsidP="18E997F8">
            <w:pPr>
              <w:jc w:val="center"/>
              <w:rPr>
                <w:rFonts w:ascii="Comic Sans MS" w:hAnsi="Comic Sans MS"/>
                <w:i/>
                <w:iCs/>
                <w:sz w:val="20"/>
                <w:szCs w:val="20"/>
              </w:rPr>
            </w:pPr>
          </w:p>
        </w:tc>
      </w:tr>
      <w:tr w:rsidR="00292EB3" w:rsidRPr="00A82376" w14:paraId="65311696" w14:textId="77777777" w:rsidTr="09E47D2D">
        <w:tc>
          <w:tcPr>
            <w:tcW w:w="1440" w:type="dxa"/>
          </w:tcPr>
          <w:p w14:paraId="4E9A2E19" w14:textId="2D01F887" w:rsidR="007F601D" w:rsidRDefault="79BDFC64" w:rsidP="2DBE5F8F">
            <w:pPr>
              <w:jc w:val="center"/>
              <w:rPr>
                <w:rFonts w:ascii="Comic Sans MS" w:hAnsi="Comic Sans MS"/>
                <w:b/>
                <w:bCs/>
                <w:i/>
                <w:iCs/>
                <w:sz w:val="20"/>
                <w:szCs w:val="20"/>
              </w:rPr>
            </w:pPr>
            <w:r w:rsidRPr="2DBE5F8F">
              <w:rPr>
                <w:b/>
                <w:bCs/>
                <w:i/>
                <w:iCs/>
                <w:sz w:val="20"/>
                <w:szCs w:val="20"/>
                <w:lang w:val="es"/>
              </w:rPr>
              <w:t>Iready</w:t>
            </w:r>
          </w:p>
          <w:p w14:paraId="15B1F592" w14:textId="6C220F0E" w:rsidR="007F601D" w:rsidRDefault="79BDFC64" w:rsidP="2DBE5F8F">
            <w:pPr>
              <w:jc w:val="center"/>
              <w:rPr>
                <w:rFonts w:ascii="Comic Sans MS" w:hAnsi="Comic Sans MS"/>
                <w:b/>
                <w:bCs/>
                <w:i/>
                <w:iCs/>
                <w:sz w:val="20"/>
                <w:szCs w:val="20"/>
              </w:rPr>
            </w:pPr>
            <w:r w:rsidRPr="2DBE5F8F">
              <w:rPr>
                <w:b/>
                <w:bCs/>
                <w:i/>
                <w:iCs/>
                <w:sz w:val="20"/>
                <w:szCs w:val="20"/>
                <w:lang w:val="es"/>
              </w:rPr>
              <w:t>Matemática</w:t>
            </w:r>
          </w:p>
        </w:tc>
        <w:tc>
          <w:tcPr>
            <w:tcW w:w="9475" w:type="dxa"/>
            <w:gridSpan w:val="3"/>
          </w:tcPr>
          <w:p w14:paraId="53F52D19" w14:textId="77777777" w:rsidR="007F601D" w:rsidRPr="00E429F7" w:rsidRDefault="007F601D" w:rsidP="007F601D">
            <w:pPr>
              <w:rPr>
                <w:rFonts w:ascii="Comic Sans MS" w:hAnsi="Comic Sans MS"/>
                <w:b/>
                <w:bCs/>
                <w:i/>
                <w:iCs/>
                <w:sz w:val="20"/>
                <w:szCs w:val="20"/>
              </w:rPr>
            </w:pPr>
            <w:r w:rsidRPr="00E429F7">
              <w:rPr>
                <w:b/>
                <w:bCs/>
                <w:i/>
                <w:iCs/>
                <w:sz w:val="20"/>
                <w:szCs w:val="20"/>
                <w:lang w:val="es"/>
              </w:rPr>
              <w:t>iReady for Math</w:t>
            </w:r>
          </w:p>
          <w:p w14:paraId="7FCFEDDF" w14:textId="194A43F9" w:rsidR="007F601D" w:rsidRDefault="007F601D" w:rsidP="18E997F8">
            <w:pPr>
              <w:rPr>
                <w:rFonts w:ascii="Comic Sans MS" w:hAnsi="Comic Sans MS"/>
                <w:i/>
                <w:iCs/>
                <w:sz w:val="20"/>
                <w:szCs w:val="20"/>
                <w:u w:val="single"/>
              </w:rPr>
            </w:pPr>
            <w:r w:rsidRPr="18E997F8">
              <w:rPr>
                <w:i/>
                <w:iCs/>
                <w:sz w:val="20"/>
                <w:szCs w:val="20"/>
                <w:lang w:val="es"/>
              </w:rPr>
              <w:t>Los alumnos deben ir a la página de la aplicación para iniciar sesión en iReady. (Lado Mi camino)</w:t>
            </w:r>
          </w:p>
          <w:p w14:paraId="7B91E74B" w14:textId="7E70E486" w:rsidR="18E997F8" w:rsidRDefault="18E997F8" w:rsidP="18E997F8">
            <w:pPr>
              <w:rPr>
                <w:rFonts w:ascii="Comic Sans MS" w:hAnsi="Comic Sans MS"/>
                <w:i/>
                <w:iCs/>
                <w:sz w:val="20"/>
                <w:szCs w:val="20"/>
              </w:rPr>
            </w:pPr>
          </w:p>
          <w:p w14:paraId="67269B35" w14:textId="179FAFFB" w:rsidR="007F601D" w:rsidRPr="004C2DCB" w:rsidRDefault="22567A82" w:rsidP="14196782">
            <w:pPr>
              <w:rPr>
                <w:rFonts w:ascii="Times New Roman" w:eastAsia="Times New Roman" w:hAnsi="Times New Roman" w:cs="Times New Roman"/>
                <w:color w:val="000000" w:themeColor="text1"/>
                <w:sz w:val="20"/>
                <w:szCs w:val="20"/>
                <w:highlight w:val="yellow"/>
              </w:rPr>
            </w:pPr>
            <w:r w:rsidRPr="18E997F8">
              <w:rPr>
                <w:color w:val="000000" w:themeColor="text1"/>
                <w:sz w:val="20"/>
                <w:szCs w:val="20"/>
                <w:highlight w:val="yellow"/>
                <w:lang w:val="es"/>
              </w:rPr>
              <w:t>*Esta sesión de iReady se adapta a las necesidades de su hijo con estándares matemáticos. Funciona a su nivel, a su ritmo.</w:t>
            </w:r>
          </w:p>
        </w:tc>
      </w:tr>
      <w:tr w:rsidR="002C7CA5" w:rsidRPr="00A82376" w14:paraId="09F29554" w14:textId="77777777" w:rsidTr="000258DC">
        <w:tc>
          <w:tcPr>
            <w:tcW w:w="1440" w:type="dxa"/>
            <w:vMerge w:val="restart"/>
          </w:tcPr>
          <w:p w14:paraId="3BE155CE" w14:textId="5EBA96B0" w:rsidR="007F601D" w:rsidRDefault="007F601D" w:rsidP="007F601D">
            <w:pPr>
              <w:jc w:val="center"/>
              <w:rPr>
                <w:rFonts w:ascii="Comic Sans MS" w:hAnsi="Comic Sans MS"/>
                <w:b/>
                <w:bCs/>
                <w:i/>
                <w:iCs/>
                <w:sz w:val="20"/>
                <w:szCs w:val="20"/>
              </w:rPr>
            </w:pPr>
            <w:r>
              <w:rPr>
                <w:b/>
                <w:bCs/>
                <w:i/>
                <w:iCs/>
                <w:sz w:val="20"/>
                <w:szCs w:val="20"/>
                <w:lang w:val="es"/>
              </w:rPr>
              <w:t>Ciencia</w:t>
            </w:r>
          </w:p>
        </w:tc>
        <w:tc>
          <w:tcPr>
            <w:tcW w:w="4405" w:type="dxa"/>
            <w:vMerge w:val="restart"/>
          </w:tcPr>
          <w:p w14:paraId="6212EE43" w14:textId="4874F80D" w:rsidR="007F601D" w:rsidRDefault="7B59987F" w:rsidP="3AE8492B">
            <w:pPr>
              <w:spacing w:line="252" w:lineRule="auto"/>
              <w:rPr>
                <w:rFonts w:ascii="Comic Sans MS" w:eastAsia="Comic Sans MS" w:hAnsi="Comic Sans MS" w:cs="Comic Sans MS"/>
                <w:sz w:val="20"/>
                <w:szCs w:val="20"/>
              </w:rPr>
            </w:pPr>
            <w:r w:rsidRPr="3AE8492B">
              <w:rPr>
                <w:b/>
                <w:bCs/>
                <w:i/>
                <w:iCs/>
                <w:sz w:val="20"/>
                <w:szCs w:val="20"/>
                <w:lang w:val="es"/>
              </w:rPr>
              <w:t>STEMSCOPES</w:t>
            </w:r>
          </w:p>
          <w:p w14:paraId="27C79C4D" w14:textId="58F06C42" w:rsidR="007F601D" w:rsidRDefault="7B59987F" w:rsidP="3AE8492B">
            <w:pPr>
              <w:spacing w:line="252" w:lineRule="auto"/>
              <w:rPr>
                <w:rFonts w:ascii="Comic Sans MS" w:eastAsia="Comic Sans MS" w:hAnsi="Comic Sans MS" w:cs="Comic Sans MS"/>
                <w:sz w:val="20"/>
                <w:szCs w:val="20"/>
              </w:rPr>
            </w:pPr>
            <w:r w:rsidRPr="3AE8492B">
              <w:rPr>
                <w:sz w:val="20"/>
                <w:szCs w:val="20"/>
                <w:lang w:val="es"/>
              </w:rPr>
              <w:t>Los estudiantes pueden iniciar sesión en la aplicación Stemscopes usando su nombre de usuario y contraseña de la escuela</w:t>
            </w:r>
          </w:p>
          <w:p w14:paraId="482D2FD6" w14:textId="2A7DE5C3" w:rsidR="007F601D" w:rsidRDefault="7B59987F" w:rsidP="3AE8492B">
            <w:pPr>
              <w:pStyle w:val="ListParagraph"/>
              <w:numPr>
                <w:ilvl w:val="0"/>
                <w:numId w:val="5"/>
              </w:numPr>
              <w:spacing w:line="252" w:lineRule="auto"/>
              <w:jc w:val="both"/>
              <w:rPr>
                <w:rFonts w:eastAsiaTheme="minorEastAsia"/>
                <w:sz w:val="20"/>
                <w:szCs w:val="20"/>
              </w:rPr>
            </w:pPr>
            <w:r w:rsidRPr="3AE8492B">
              <w:rPr>
                <w:sz w:val="20"/>
                <w:szCs w:val="20"/>
                <w:lang w:val="es"/>
              </w:rPr>
              <w:t>Ir a las asignaciones</w:t>
            </w:r>
          </w:p>
          <w:p w14:paraId="0EF43F02" w14:textId="481C774C" w:rsidR="007F601D" w:rsidRDefault="7B59987F" w:rsidP="3AE8492B">
            <w:pPr>
              <w:pStyle w:val="ListParagraph"/>
              <w:numPr>
                <w:ilvl w:val="0"/>
                <w:numId w:val="5"/>
              </w:numPr>
              <w:spacing w:line="252" w:lineRule="auto"/>
              <w:jc w:val="both"/>
              <w:rPr>
                <w:rFonts w:eastAsiaTheme="minorEastAsia"/>
                <w:sz w:val="20"/>
                <w:szCs w:val="20"/>
              </w:rPr>
            </w:pPr>
            <w:r w:rsidRPr="3AE8492B">
              <w:rPr>
                <w:sz w:val="20"/>
                <w:szCs w:val="20"/>
                <w:lang w:val="es"/>
              </w:rPr>
              <w:t>Para el vocabulario de la imagen, copie las definiciones en papel o haga tarjetas para estudiar.</w:t>
            </w:r>
          </w:p>
          <w:p w14:paraId="733A90FA" w14:textId="43F47985" w:rsidR="007F601D" w:rsidRDefault="7B59987F" w:rsidP="3AE8492B">
            <w:pPr>
              <w:pStyle w:val="ListParagraph"/>
              <w:numPr>
                <w:ilvl w:val="0"/>
                <w:numId w:val="5"/>
              </w:numPr>
              <w:spacing w:line="252" w:lineRule="auto"/>
              <w:jc w:val="both"/>
              <w:rPr>
                <w:rFonts w:eastAsiaTheme="minorEastAsia"/>
                <w:sz w:val="20"/>
                <w:szCs w:val="20"/>
              </w:rPr>
            </w:pPr>
            <w:r w:rsidRPr="3AE8492B">
              <w:rPr>
                <w:sz w:val="20"/>
                <w:szCs w:val="20"/>
                <w:lang w:val="es"/>
              </w:rPr>
              <w:t>Para cualquier tarea que tenga preguntas, por favor complete.</w:t>
            </w:r>
          </w:p>
          <w:p w14:paraId="1941FF68" w14:textId="0FBF46B2" w:rsidR="007F601D" w:rsidRDefault="69BAED8F" w:rsidP="3AE8492B">
            <w:pPr>
              <w:pStyle w:val="ListParagraph"/>
              <w:numPr>
                <w:ilvl w:val="0"/>
                <w:numId w:val="5"/>
              </w:numPr>
              <w:spacing w:line="252" w:lineRule="auto"/>
              <w:jc w:val="both"/>
              <w:rPr>
                <w:sz w:val="20"/>
                <w:szCs w:val="20"/>
              </w:rPr>
            </w:pPr>
            <w:r w:rsidRPr="3AE8492B">
              <w:rPr>
                <w:sz w:val="20"/>
                <w:szCs w:val="20"/>
                <w:lang w:val="es"/>
              </w:rPr>
              <w:lastRenderedPageBreak/>
              <w:t>Para los juegos de revisión de contenido, juega hasta que tengas las preguntas correctas.</w:t>
            </w:r>
          </w:p>
          <w:p w14:paraId="291A9FAE" w14:textId="180D870D" w:rsidR="007F601D" w:rsidRDefault="007F601D" w:rsidP="3AE8492B">
            <w:pPr>
              <w:spacing w:line="252" w:lineRule="auto"/>
              <w:jc w:val="both"/>
              <w:rPr>
                <w:rFonts w:ascii="Comic Sans MS" w:eastAsia="Comic Sans MS" w:hAnsi="Comic Sans MS" w:cs="Comic Sans MS"/>
                <w:sz w:val="20"/>
                <w:szCs w:val="20"/>
              </w:rPr>
            </w:pPr>
          </w:p>
          <w:p w14:paraId="3B2DC8A9" w14:textId="736F3244" w:rsidR="007F601D" w:rsidRDefault="7B59987F" w:rsidP="3AE8492B">
            <w:pPr>
              <w:rPr>
                <w:rFonts w:ascii="Comic Sans MS" w:eastAsia="Comic Sans MS" w:hAnsi="Comic Sans MS" w:cs="Comic Sans MS"/>
                <w:b/>
                <w:bCs/>
                <w:i/>
                <w:iCs/>
                <w:sz w:val="20"/>
                <w:szCs w:val="20"/>
              </w:rPr>
            </w:pPr>
            <w:r w:rsidRPr="3AE8492B">
              <w:rPr>
                <w:b/>
                <w:bCs/>
                <w:i/>
                <w:iCs/>
                <w:sz w:val="20"/>
                <w:szCs w:val="20"/>
                <w:lang w:val="es"/>
              </w:rPr>
              <w:t>Superciencia</w:t>
            </w:r>
          </w:p>
          <w:p w14:paraId="48D12F20" w14:textId="0B0FC08D" w:rsidR="007F601D" w:rsidRDefault="7B59987F" w:rsidP="3AE8492B">
            <w:pPr>
              <w:pStyle w:val="ListParagraph"/>
              <w:numPr>
                <w:ilvl w:val="0"/>
                <w:numId w:val="4"/>
              </w:numPr>
              <w:rPr>
                <w:rFonts w:eastAsiaTheme="minorEastAsia"/>
                <w:sz w:val="20"/>
                <w:szCs w:val="20"/>
              </w:rPr>
            </w:pPr>
            <w:r w:rsidRPr="3AE8492B">
              <w:rPr>
                <w:sz w:val="20"/>
                <w:szCs w:val="20"/>
                <w:lang w:val="es"/>
              </w:rPr>
              <w:t xml:space="preserve">Los estudiantes pueden iniciar sesión en Superciencia yendo a </w:t>
            </w:r>
            <w:hyperlink r:id="rId27">
              <w:r w:rsidRPr="3AE8492B">
                <w:rPr>
                  <w:rStyle w:val="Hyperlink"/>
                  <w:color w:val="0563C1"/>
                  <w:lang w:val="es"/>
                </w:rPr>
                <w:t>https://superscience.scholastic.com/</w:t>
              </w:r>
            </w:hyperlink>
          </w:p>
          <w:p w14:paraId="3B114A4C" w14:textId="13BDF22C" w:rsidR="007F601D" w:rsidRDefault="7B59987F" w:rsidP="3AE8492B">
            <w:pPr>
              <w:pStyle w:val="ListParagraph"/>
              <w:numPr>
                <w:ilvl w:val="0"/>
                <w:numId w:val="4"/>
              </w:numPr>
              <w:rPr>
                <w:rFonts w:eastAsiaTheme="minorEastAsia"/>
                <w:sz w:val="20"/>
                <w:szCs w:val="20"/>
              </w:rPr>
            </w:pPr>
            <w:r w:rsidRPr="3AE8492B">
              <w:rPr>
                <w:sz w:val="20"/>
                <w:szCs w:val="20"/>
                <w:lang w:val="es"/>
              </w:rPr>
              <w:t>elegir el estudiante y el uso de la contraseña: ssandrews</w:t>
            </w:r>
          </w:p>
          <w:p w14:paraId="4EA58286" w14:textId="0DE50F15" w:rsidR="007F601D" w:rsidRDefault="007F601D" w:rsidP="3AE8492B">
            <w:pPr>
              <w:spacing w:line="252" w:lineRule="auto"/>
              <w:rPr>
                <w:rFonts w:ascii="Comic Sans MS" w:eastAsia="Comic Sans MS" w:hAnsi="Comic Sans MS" w:cs="Comic Sans MS"/>
                <w:sz w:val="20"/>
                <w:szCs w:val="20"/>
              </w:rPr>
            </w:pPr>
          </w:p>
        </w:tc>
        <w:tc>
          <w:tcPr>
            <w:tcW w:w="5070" w:type="dxa"/>
            <w:gridSpan w:val="2"/>
            <w:shd w:val="clear" w:color="auto" w:fill="AEAAAA" w:themeFill="background2" w:themeFillShade="BF"/>
          </w:tcPr>
          <w:p w14:paraId="08CE804D" w14:textId="6C8EFEF8" w:rsidR="6DF5B8CA" w:rsidRDefault="6DF5B8CA" w:rsidP="0475BD23">
            <w:pPr>
              <w:spacing w:line="259" w:lineRule="auto"/>
              <w:jc w:val="center"/>
              <w:rPr>
                <w:rFonts w:ascii="Comic Sans MS" w:hAnsi="Comic Sans MS"/>
                <w:i/>
                <w:iCs/>
                <w:sz w:val="20"/>
                <w:szCs w:val="20"/>
              </w:rPr>
            </w:pPr>
            <w:r w:rsidRPr="0475BD23">
              <w:rPr>
                <w:i/>
                <w:iCs/>
                <w:sz w:val="20"/>
                <w:szCs w:val="20"/>
                <w:u w:val="single"/>
                <w:lang w:val="es"/>
              </w:rPr>
              <w:lastRenderedPageBreak/>
              <w:t>APRENDER</w:t>
            </w:r>
            <w:r>
              <w:rPr>
                <w:lang w:val="es"/>
              </w:rPr>
              <w:br/>
            </w:r>
            <w:r w:rsidR="6E831A95" w:rsidRPr="0475BD23">
              <w:rPr>
                <w:i/>
                <w:iCs/>
                <w:sz w:val="20"/>
                <w:szCs w:val="20"/>
                <w:lang w:val="es"/>
              </w:rPr>
              <w:t>"POR FAVOR HACER"</w:t>
            </w:r>
          </w:p>
          <w:p w14:paraId="1A58CE0A" w14:textId="5DC8DABC" w:rsidR="1C35E567" w:rsidRDefault="1C35E567" w:rsidP="0475BD23">
            <w:pPr>
              <w:spacing w:line="259" w:lineRule="auto"/>
              <w:jc w:val="center"/>
              <w:rPr>
                <w:rFonts w:ascii="Comic Sans MS" w:hAnsi="Comic Sans MS"/>
                <w:i/>
                <w:iCs/>
                <w:sz w:val="20"/>
                <w:szCs w:val="20"/>
              </w:rPr>
            </w:pPr>
            <w:r w:rsidRPr="0475BD23">
              <w:rPr>
                <w:i/>
                <w:iCs/>
                <w:sz w:val="20"/>
                <w:szCs w:val="20"/>
                <w:lang w:val="es"/>
              </w:rPr>
              <w:t>(Tómate tu tiempo. Hacer un trabajo de calidad.)</w:t>
            </w:r>
          </w:p>
        </w:tc>
      </w:tr>
      <w:tr w:rsidR="0475BD23" w14:paraId="4AF6DB34" w14:textId="77777777" w:rsidTr="000258DC">
        <w:tc>
          <w:tcPr>
            <w:tcW w:w="1440" w:type="dxa"/>
            <w:vMerge/>
          </w:tcPr>
          <w:p w14:paraId="228116E8" w14:textId="77777777" w:rsidR="00D942A9" w:rsidRDefault="00D942A9"/>
        </w:tc>
        <w:tc>
          <w:tcPr>
            <w:tcW w:w="4405" w:type="dxa"/>
            <w:vMerge/>
          </w:tcPr>
          <w:p w14:paraId="4F7782A4" w14:textId="77777777" w:rsidR="00D942A9" w:rsidRDefault="00D942A9"/>
        </w:tc>
        <w:tc>
          <w:tcPr>
            <w:tcW w:w="5070" w:type="dxa"/>
            <w:gridSpan w:val="2"/>
          </w:tcPr>
          <w:p w14:paraId="00C253EB" w14:textId="290B6FA0" w:rsidR="702DBE98" w:rsidRDefault="702DBE98" w:rsidP="0475BD23">
            <w:pPr>
              <w:pStyle w:val="ListParagraph"/>
              <w:numPr>
                <w:ilvl w:val="0"/>
                <w:numId w:val="2"/>
              </w:numPr>
              <w:rPr>
                <w:rFonts w:eastAsiaTheme="minorEastAsia"/>
                <w:i/>
                <w:iCs/>
                <w:sz w:val="20"/>
                <w:szCs w:val="20"/>
              </w:rPr>
            </w:pPr>
            <w:r w:rsidRPr="0475BD23">
              <w:rPr>
                <w:i/>
                <w:iCs/>
                <w:sz w:val="20"/>
                <w:szCs w:val="20"/>
                <w:lang w:val="es"/>
              </w:rPr>
              <w:t xml:space="preserve">Completar asignaciones de </w:t>
            </w:r>
            <w:r w:rsidRPr="0475BD23">
              <w:rPr>
                <w:i/>
                <w:iCs/>
                <w:sz w:val="20"/>
                <w:szCs w:val="20"/>
                <w:highlight w:val="cyan"/>
                <w:lang w:val="es"/>
              </w:rPr>
              <w:t>rotación</w:t>
            </w:r>
            <w:r>
              <w:rPr>
                <w:lang w:val="es"/>
              </w:rPr>
              <w:t xml:space="preserve"> de STEMSCOPES</w:t>
            </w:r>
            <w:r w:rsidRPr="0475BD23">
              <w:rPr>
                <w:i/>
                <w:iCs/>
                <w:sz w:val="20"/>
                <w:szCs w:val="20"/>
                <w:lang w:val="es"/>
              </w:rPr>
              <w:t xml:space="preserve"> (trabajo antiguo)</w:t>
            </w:r>
          </w:p>
          <w:p w14:paraId="4E52468C" w14:textId="7C721A13" w:rsidR="702DBE98" w:rsidRDefault="702DBE98" w:rsidP="0475BD23">
            <w:pPr>
              <w:pStyle w:val="ListParagraph"/>
              <w:numPr>
                <w:ilvl w:val="0"/>
                <w:numId w:val="2"/>
              </w:numPr>
              <w:rPr>
                <w:i/>
                <w:iCs/>
                <w:sz w:val="20"/>
                <w:szCs w:val="20"/>
              </w:rPr>
            </w:pPr>
            <w:r w:rsidRPr="0475BD23">
              <w:rPr>
                <w:i/>
                <w:iCs/>
                <w:sz w:val="20"/>
                <w:szCs w:val="20"/>
                <w:lang w:val="es"/>
              </w:rPr>
              <w:t xml:space="preserve">Asignaciones completas de </w:t>
            </w:r>
            <w:r w:rsidRPr="0475BD23">
              <w:rPr>
                <w:i/>
                <w:iCs/>
                <w:sz w:val="20"/>
                <w:szCs w:val="20"/>
                <w:highlight w:val="cyan"/>
                <w:lang w:val="es"/>
              </w:rPr>
              <w:t>gravedad</w:t>
            </w:r>
            <w:r>
              <w:rPr>
                <w:lang w:val="es"/>
              </w:rPr>
              <w:t xml:space="preserve"> STEMSCOPES</w:t>
            </w:r>
            <w:r w:rsidRPr="0475BD23">
              <w:rPr>
                <w:i/>
                <w:iCs/>
                <w:sz w:val="20"/>
                <w:szCs w:val="20"/>
                <w:lang w:val="es"/>
              </w:rPr>
              <w:t xml:space="preserve"> (nuevo trabajo)</w:t>
            </w:r>
          </w:p>
        </w:tc>
      </w:tr>
      <w:tr w:rsidR="0475BD23" w14:paraId="7668BB42" w14:textId="77777777" w:rsidTr="000258DC">
        <w:tc>
          <w:tcPr>
            <w:tcW w:w="1440" w:type="dxa"/>
            <w:vMerge/>
          </w:tcPr>
          <w:p w14:paraId="1C87A827" w14:textId="77777777" w:rsidR="00D942A9" w:rsidRDefault="00D942A9"/>
        </w:tc>
        <w:tc>
          <w:tcPr>
            <w:tcW w:w="4405" w:type="dxa"/>
            <w:vMerge/>
          </w:tcPr>
          <w:p w14:paraId="7001A8E0" w14:textId="77777777" w:rsidR="00D942A9" w:rsidRDefault="00D942A9"/>
        </w:tc>
        <w:tc>
          <w:tcPr>
            <w:tcW w:w="5070" w:type="dxa"/>
            <w:gridSpan w:val="2"/>
            <w:shd w:val="clear" w:color="auto" w:fill="AEAAAA" w:themeFill="background2" w:themeFillShade="BF"/>
          </w:tcPr>
          <w:p w14:paraId="6272C21A" w14:textId="2C245AD6" w:rsidR="7A6AC86C" w:rsidRDefault="7A6AC86C" w:rsidP="0475BD23">
            <w:pPr>
              <w:spacing w:line="259" w:lineRule="auto"/>
              <w:jc w:val="center"/>
              <w:rPr>
                <w:rFonts w:ascii="Comic Sans MS" w:hAnsi="Comic Sans MS"/>
                <w:i/>
                <w:iCs/>
                <w:sz w:val="20"/>
                <w:szCs w:val="20"/>
                <w:u w:val="single"/>
              </w:rPr>
            </w:pPr>
            <w:r w:rsidRPr="0475BD23">
              <w:rPr>
                <w:i/>
                <w:iCs/>
                <w:sz w:val="20"/>
                <w:szCs w:val="20"/>
                <w:u w:val="single"/>
                <w:lang w:val="es"/>
              </w:rPr>
              <w:t>APOYA TU COMPRENSIÓN</w:t>
            </w:r>
          </w:p>
          <w:p w14:paraId="1367761A" w14:textId="27E5ACDE" w:rsidR="7A6AC86C" w:rsidRDefault="7A6AC86C" w:rsidP="0475BD23">
            <w:pPr>
              <w:spacing w:line="259" w:lineRule="auto"/>
              <w:jc w:val="center"/>
              <w:rPr>
                <w:rFonts w:ascii="Comic Sans MS" w:hAnsi="Comic Sans MS"/>
                <w:i/>
                <w:iCs/>
                <w:sz w:val="20"/>
                <w:szCs w:val="20"/>
              </w:rPr>
            </w:pPr>
            <w:r w:rsidRPr="0475BD23">
              <w:rPr>
                <w:i/>
                <w:iCs/>
                <w:sz w:val="20"/>
                <w:szCs w:val="20"/>
                <w:lang w:val="es"/>
              </w:rPr>
              <w:t>"Debería hacer"</w:t>
            </w:r>
          </w:p>
        </w:tc>
      </w:tr>
      <w:tr w:rsidR="0475BD23" w14:paraId="5F4C6779" w14:textId="77777777" w:rsidTr="000258DC">
        <w:tc>
          <w:tcPr>
            <w:tcW w:w="1440" w:type="dxa"/>
            <w:vMerge/>
          </w:tcPr>
          <w:p w14:paraId="33664F1C" w14:textId="77777777" w:rsidR="00D942A9" w:rsidRDefault="00D942A9"/>
        </w:tc>
        <w:tc>
          <w:tcPr>
            <w:tcW w:w="4405" w:type="dxa"/>
            <w:vMerge/>
          </w:tcPr>
          <w:p w14:paraId="79BF75A6" w14:textId="77777777" w:rsidR="00D942A9" w:rsidRDefault="00D942A9"/>
        </w:tc>
        <w:tc>
          <w:tcPr>
            <w:tcW w:w="5070" w:type="dxa"/>
            <w:gridSpan w:val="2"/>
          </w:tcPr>
          <w:p w14:paraId="355D186C" w14:textId="535FECBA" w:rsidR="4C44FD06" w:rsidRDefault="4C44FD06" w:rsidP="0475BD23">
            <w:pPr>
              <w:pStyle w:val="ListParagraph"/>
              <w:numPr>
                <w:ilvl w:val="0"/>
                <w:numId w:val="1"/>
              </w:numPr>
              <w:rPr>
                <w:i/>
                <w:iCs/>
                <w:sz w:val="20"/>
                <w:szCs w:val="20"/>
              </w:rPr>
            </w:pPr>
            <w:r w:rsidRPr="0475BD23">
              <w:rPr>
                <w:i/>
                <w:iCs/>
                <w:sz w:val="20"/>
                <w:szCs w:val="20"/>
                <w:lang w:val="es"/>
              </w:rPr>
              <w:t>Juego de superciencia:</w:t>
            </w:r>
            <w:r w:rsidRPr="0475BD23">
              <w:rPr>
                <w:i/>
                <w:iCs/>
                <w:sz w:val="20"/>
                <w:szCs w:val="20"/>
                <w:highlight w:val="cyan"/>
                <w:lang w:val="es"/>
              </w:rPr>
              <w:t xml:space="preserve"> montaña rusa</w:t>
            </w:r>
            <w:r>
              <w:rPr>
                <w:lang w:val="es"/>
              </w:rPr>
              <w:t xml:space="preserve"> </w:t>
            </w:r>
            <w:r w:rsidRPr="0475BD23">
              <w:rPr>
                <w:i/>
                <w:iCs/>
                <w:sz w:val="20"/>
                <w:szCs w:val="20"/>
                <w:lang w:val="es"/>
              </w:rPr>
              <w:t xml:space="preserve"> (juego de gravedad)</w:t>
            </w:r>
          </w:p>
          <w:p w14:paraId="26352BC6" w14:textId="392A8BEC" w:rsidR="0475BD23" w:rsidRDefault="0475BD23" w:rsidP="0475BD23">
            <w:pPr>
              <w:rPr>
                <w:rFonts w:ascii="Comic Sans MS" w:hAnsi="Comic Sans MS"/>
                <w:i/>
                <w:iCs/>
                <w:sz w:val="20"/>
                <w:szCs w:val="20"/>
              </w:rPr>
            </w:pPr>
          </w:p>
        </w:tc>
      </w:tr>
      <w:tr w:rsidR="0475BD23" w14:paraId="6639195D" w14:textId="77777777" w:rsidTr="000258DC">
        <w:tc>
          <w:tcPr>
            <w:tcW w:w="1440" w:type="dxa"/>
            <w:vMerge/>
          </w:tcPr>
          <w:p w14:paraId="33DDCD2F" w14:textId="77777777" w:rsidR="00D942A9" w:rsidRDefault="00D942A9"/>
        </w:tc>
        <w:tc>
          <w:tcPr>
            <w:tcW w:w="4405" w:type="dxa"/>
            <w:vMerge/>
          </w:tcPr>
          <w:p w14:paraId="5F98A297" w14:textId="77777777" w:rsidR="00D942A9" w:rsidRDefault="00D942A9"/>
        </w:tc>
        <w:tc>
          <w:tcPr>
            <w:tcW w:w="5070" w:type="dxa"/>
            <w:gridSpan w:val="2"/>
            <w:shd w:val="clear" w:color="auto" w:fill="AEAAAA" w:themeFill="background2" w:themeFillShade="BF"/>
          </w:tcPr>
          <w:p w14:paraId="4BD42B5D" w14:textId="2A591D29" w:rsidR="5C26B248" w:rsidRDefault="5C26B248" w:rsidP="0475BD23">
            <w:pPr>
              <w:spacing w:line="259" w:lineRule="auto"/>
              <w:jc w:val="center"/>
              <w:rPr>
                <w:rFonts w:ascii="Comic Sans MS" w:hAnsi="Comic Sans MS"/>
                <w:i/>
                <w:iCs/>
                <w:sz w:val="20"/>
                <w:szCs w:val="20"/>
                <w:u w:val="single"/>
              </w:rPr>
            </w:pPr>
            <w:r w:rsidRPr="0475BD23">
              <w:rPr>
                <w:i/>
                <w:iCs/>
                <w:sz w:val="20"/>
                <w:szCs w:val="20"/>
                <w:u w:val="single"/>
                <w:lang w:val="es"/>
              </w:rPr>
              <w:t>Disfrutar</w:t>
            </w:r>
          </w:p>
          <w:p w14:paraId="4CE32251" w14:textId="64AAF83E" w:rsidR="5C26B248" w:rsidRDefault="5C26B248" w:rsidP="0475BD23">
            <w:pPr>
              <w:spacing w:line="259" w:lineRule="auto"/>
              <w:jc w:val="center"/>
              <w:rPr>
                <w:rFonts w:ascii="Comic Sans MS" w:hAnsi="Comic Sans MS"/>
                <w:i/>
                <w:iCs/>
                <w:sz w:val="20"/>
                <w:szCs w:val="20"/>
              </w:rPr>
            </w:pPr>
            <w:r w:rsidRPr="0475BD23">
              <w:rPr>
                <w:i/>
                <w:iCs/>
                <w:sz w:val="20"/>
                <w:szCs w:val="20"/>
                <w:lang w:val="es"/>
              </w:rPr>
              <w:t>"PUEDE HACER"</w:t>
            </w:r>
          </w:p>
        </w:tc>
      </w:tr>
      <w:tr w:rsidR="0475BD23" w14:paraId="44F6B0DC" w14:textId="77777777" w:rsidTr="000258DC">
        <w:tc>
          <w:tcPr>
            <w:tcW w:w="1440" w:type="dxa"/>
            <w:vMerge/>
          </w:tcPr>
          <w:p w14:paraId="18F7F2FE" w14:textId="77777777" w:rsidR="00D942A9" w:rsidRDefault="00D942A9"/>
        </w:tc>
        <w:tc>
          <w:tcPr>
            <w:tcW w:w="4405" w:type="dxa"/>
            <w:vMerge/>
          </w:tcPr>
          <w:p w14:paraId="166D7CA8" w14:textId="77777777" w:rsidR="00D942A9" w:rsidRDefault="00D942A9"/>
        </w:tc>
        <w:tc>
          <w:tcPr>
            <w:tcW w:w="5070" w:type="dxa"/>
            <w:gridSpan w:val="2"/>
          </w:tcPr>
          <w:p w14:paraId="126DD51C" w14:textId="5BE7603D" w:rsidR="6DCC8157" w:rsidRDefault="6DCC8157" w:rsidP="0475BD23">
            <w:pPr>
              <w:pStyle w:val="ListParagraph"/>
              <w:numPr>
                <w:ilvl w:val="0"/>
                <w:numId w:val="1"/>
              </w:numPr>
              <w:rPr>
                <w:rFonts w:eastAsiaTheme="minorEastAsia"/>
                <w:i/>
                <w:iCs/>
                <w:sz w:val="20"/>
                <w:szCs w:val="20"/>
              </w:rPr>
            </w:pPr>
            <w:r w:rsidRPr="0475BD23">
              <w:rPr>
                <w:i/>
                <w:iCs/>
                <w:sz w:val="20"/>
                <w:szCs w:val="20"/>
                <w:u w:val="single"/>
                <w:lang w:val="es"/>
              </w:rPr>
              <w:t>READ</w:t>
            </w:r>
            <w:r>
              <w:rPr>
                <w:lang w:val="es"/>
              </w:rPr>
              <w:br/>
            </w:r>
            <w:r w:rsidR="3EBDC2F3" w:rsidRPr="0475BD23">
              <w:rPr>
                <w:i/>
                <w:iCs/>
                <w:sz w:val="20"/>
                <w:szCs w:val="20"/>
                <w:lang w:val="es"/>
              </w:rPr>
              <w:t xml:space="preserve">Superscience </w:t>
            </w:r>
            <w:r>
              <w:rPr>
                <w:lang w:val="es"/>
              </w:rPr>
              <w:t xml:space="preserve"> </w:t>
            </w:r>
            <w:r w:rsidR="4F808814" w:rsidRPr="0475BD23">
              <w:rPr>
                <w:i/>
                <w:iCs/>
                <w:sz w:val="20"/>
                <w:szCs w:val="20"/>
                <w:highlight w:val="cyan"/>
                <w:lang w:val="es"/>
              </w:rPr>
              <w:t>APRIL</w:t>
            </w:r>
            <w:r>
              <w:rPr>
                <w:lang w:val="es"/>
              </w:rPr>
              <w:t xml:space="preserve"> Número leído y disfruta –</w:t>
            </w:r>
            <w:r w:rsidR="4F808814" w:rsidRPr="0475BD23">
              <w:rPr>
                <w:i/>
                <w:iCs/>
                <w:sz w:val="20"/>
                <w:szCs w:val="20"/>
                <w:lang w:val="es"/>
              </w:rPr>
              <w:t xml:space="preserve"> ¡es bueno!</w:t>
            </w:r>
          </w:p>
          <w:p w14:paraId="6A904388" w14:textId="35ECBBAA" w:rsidR="188E77F1" w:rsidRDefault="188E77F1" w:rsidP="0475BD23">
            <w:pPr>
              <w:pStyle w:val="ListParagraph"/>
              <w:numPr>
                <w:ilvl w:val="0"/>
                <w:numId w:val="1"/>
              </w:numPr>
              <w:rPr>
                <w:i/>
                <w:iCs/>
                <w:sz w:val="20"/>
                <w:szCs w:val="20"/>
              </w:rPr>
            </w:pPr>
            <w:r w:rsidRPr="0475BD23">
              <w:rPr>
                <w:i/>
                <w:iCs/>
                <w:sz w:val="20"/>
                <w:szCs w:val="20"/>
                <w:u w:val="single"/>
                <w:lang w:val="es"/>
              </w:rPr>
              <w:t>EXPLORACION DIVERTIDA:</w:t>
            </w:r>
            <w:r>
              <w:rPr>
                <w:lang w:val="es"/>
              </w:rPr>
              <w:br/>
            </w:r>
            <w:r w:rsidR="39F55A41" w:rsidRPr="0475BD23">
              <w:rPr>
                <w:i/>
                <w:iCs/>
                <w:sz w:val="20"/>
                <w:szCs w:val="20"/>
                <w:lang w:val="es"/>
              </w:rPr>
              <w:t>Discovery ED: He asignado un tema para cada semana. Te da información y te lleva en una excursión virtual.</w:t>
            </w:r>
          </w:p>
          <w:p w14:paraId="6601D275" w14:textId="70018B58" w:rsidR="0475BD23" w:rsidRPr="004C2DCB" w:rsidRDefault="1BFAFA49" w:rsidP="004C2DCB">
            <w:pPr>
              <w:pStyle w:val="ListParagraph"/>
              <w:numPr>
                <w:ilvl w:val="0"/>
                <w:numId w:val="1"/>
              </w:numPr>
              <w:rPr>
                <w:i/>
                <w:iCs/>
                <w:sz w:val="20"/>
                <w:szCs w:val="20"/>
              </w:rPr>
            </w:pPr>
            <w:r w:rsidRPr="0475BD23">
              <w:rPr>
                <w:i/>
                <w:iCs/>
                <w:sz w:val="20"/>
                <w:szCs w:val="20"/>
                <w:u w:val="single"/>
                <w:lang w:val="es"/>
              </w:rPr>
              <w:t>CIENCIA EN TU MUNDO</w:t>
            </w:r>
            <w:r>
              <w:rPr>
                <w:lang w:val="es"/>
              </w:rPr>
              <w:br/>
            </w:r>
            <w:r w:rsidR="7B3FD22C" w:rsidRPr="0475BD23">
              <w:rPr>
                <w:i/>
                <w:iCs/>
                <w:sz w:val="20"/>
                <w:szCs w:val="20"/>
                <w:lang w:val="es"/>
              </w:rPr>
              <w:t>explora fuera. Planta una semilla. Pinta las nubes. Busque productores, consumidores y descomponedores. Trate de construir su propio nido de aves con ramitas. ENVIARME PICS en dojo!</w:t>
            </w:r>
          </w:p>
        </w:tc>
      </w:tr>
    </w:tbl>
    <w:p w14:paraId="48BA4308" w14:textId="74EBF370" w:rsidR="00E10B01" w:rsidRDefault="00E10B01"/>
    <w:sectPr w:rsidR="00E10B01" w:rsidSect="00920A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C6B"/>
    <w:multiLevelType w:val="hybridMultilevel"/>
    <w:tmpl w:val="39806792"/>
    <w:lvl w:ilvl="0" w:tplc="A58C9F3C">
      <w:start w:val="1"/>
      <w:numFmt w:val="decimal"/>
      <w:lvlText w:val="%1."/>
      <w:lvlJc w:val="left"/>
      <w:pPr>
        <w:ind w:left="720" w:hanging="360"/>
      </w:pPr>
    </w:lvl>
    <w:lvl w:ilvl="1" w:tplc="66D2F6B4">
      <w:start w:val="1"/>
      <w:numFmt w:val="lowerLetter"/>
      <w:lvlText w:val="%2."/>
      <w:lvlJc w:val="left"/>
      <w:pPr>
        <w:ind w:left="1440" w:hanging="360"/>
      </w:pPr>
    </w:lvl>
    <w:lvl w:ilvl="2" w:tplc="F288E23A">
      <w:start w:val="1"/>
      <w:numFmt w:val="lowerRoman"/>
      <w:lvlText w:val="%3."/>
      <w:lvlJc w:val="right"/>
      <w:pPr>
        <w:ind w:left="2160" w:hanging="180"/>
      </w:pPr>
    </w:lvl>
    <w:lvl w:ilvl="3" w:tplc="755E0134">
      <w:start w:val="1"/>
      <w:numFmt w:val="decimal"/>
      <w:lvlText w:val="%4."/>
      <w:lvlJc w:val="left"/>
      <w:pPr>
        <w:ind w:left="2880" w:hanging="360"/>
      </w:pPr>
    </w:lvl>
    <w:lvl w:ilvl="4" w:tplc="94ECA52E">
      <w:start w:val="1"/>
      <w:numFmt w:val="lowerLetter"/>
      <w:lvlText w:val="%5."/>
      <w:lvlJc w:val="left"/>
      <w:pPr>
        <w:ind w:left="3600" w:hanging="360"/>
      </w:pPr>
    </w:lvl>
    <w:lvl w:ilvl="5" w:tplc="80CA4242">
      <w:start w:val="1"/>
      <w:numFmt w:val="lowerRoman"/>
      <w:lvlText w:val="%6."/>
      <w:lvlJc w:val="right"/>
      <w:pPr>
        <w:ind w:left="4320" w:hanging="180"/>
      </w:pPr>
    </w:lvl>
    <w:lvl w:ilvl="6" w:tplc="360E0E52">
      <w:start w:val="1"/>
      <w:numFmt w:val="decimal"/>
      <w:lvlText w:val="%7."/>
      <w:lvlJc w:val="left"/>
      <w:pPr>
        <w:ind w:left="5040" w:hanging="360"/>
      </w:pPr>
    </w:lvl>
    <w:lvl w:ilvl="7" w:tplc="E3AA76CE">
      <w:start w:val="1"/>
      <w:numFmt w:val="lowerLetter"/>
      <w:lvlText w:val="%8."/>
      <w:lvlJc w:val="left"/>
      <w:pPr>
        <w:ind w:left="5760" w:hanging="360"/>
      </w:pPr>
    </w:lvl>
    <w:lvl w:ilvl="8" w:tplc="2EDAE64E">
      <w:start w:val="1"/>
      <w:numFmt w:val="lowerRoman"/>
      <w:lvlText w:val="%9."/>
      <w:lvlJc w:val="right"/>
      <w:pPr>
        <w:ind w:left="6480" w:hanging="180"/>
      </w:pPr>
    </w:lvl>
  </w:abstractNum>
  <w:abstractNum w:abstractNumId="1" w15:restartNumberingAfterBreak="0">
    <w:nsid w:val="07921659"/>
    <w:multiLevelType w:val="hybridMultilevel"/>
    <w:tmpl w:val="32847416"/>
    <w:lvl w:ilvl="0" w:tplc="E7E27200">
      <w:start w:val="1"/>
      <w:numFmt w:val="bullet"/>
      <w:lvlText w:val=""/>
      <w:lvlJc w:val="left"/>
      <w:pPr>
        <w:ind w:left="720" w:hanging="360"/>
      </w:pPr>
      <w:rPr>
        <w:rFonts w:ascii="Symbol" w:hAnsi="Symbol" w:hint="default"/>
      </w:rPr>
    </w:lvl>
    <w:lvl w:ilvl="1" w:tplc="DD62784C">
      <w:start w:val="1"/>
      <w:numFmt w:val="bullet"/>
      <w:lvlText w:val="o"/>
      <w:lvlJc w:val="left"/>
      <w:pPr>
        <w:ind w:left="1440" w:hanging="360"/>
      </w:pPr>
      <w:rPr>
        <w:rFonts w:ascii="Courier New" w:hAnsi="Courier New" w:hint="default"/>
      </w:rPr>
    </w:lvl>
    <w:lvl w:ilvl="2" w:tplc="919A5384">
      <w:start w:val="1"/>
      <w:numFmt w:val="bullet"/>
      <w:lvlText w:val=""/>
      <w:lvlJc w:val="left"/>
      <w:pPr>
        <w:ind w:left="2160" w:hanging="360"/>
      </w:pPr>
      <w:rPr>
        <w:rFonts w:ascii="Wingdings" w:hAnsi="Wingdings" w:hint="default"/>
      </w:rPr>
    </w:lvl>
    <w:lvl w:ilvl="3" w:tplc="7E8404DE">
      <w:start w:val="1"/>
      <w:numFmt w:val="bullet"/>
      <w:lvlText w:val=""/>
      <w:lvlJc w:val="left"/>
      <w:pPr>
        <w:ind w:left="2880" w:hanging="360"/>
      </w:pPr>
      <w:rPr>
        <w:rFonts w:ascii="Symbol" w:hAnsi="Symbol" w:hint="default"/>
      </w:rPr>
    </w:lvl>
    <w:lvl w:ilvl="4" w:tplc="F13C39B4">
      <w:start w:val="1"/>
      <w:numFmt w:val="bullet"/>
      <w:lvlText w:val="o"/>
      <w:lvlJc w:val="left"/>
      <w:pPr>
        <w:ind w:left="3600" w:hanging="360"/>
      </w:pPr>
      <w:rPr>
        <w:rFonts w:ascii="Courier New" w:hAnsi="Courier New" w:hint="default"/>
      </w:rPr>
    </w:lvl>
    <w:lvl w:ilvl="5" w:tplc="336AC4F8">
      <w:start w:val="1"/>
      <w:numFmt w:val="bullet"/>
      <w:lvlText w:val=""/>
      <w:lvlJc w:val="left"/>
      <w:pPr>
        <w:ind w:left="4320" w:hanging="360"/>
      </w:pPr>
      <w:rPr>
        <w:rFonts w:ascii="Wingdings" w:hAnsi="Wingdings" w:hint="default"/>
      </w:rPr>
    </w:lvl>
    <w:lvl w:ilvl="6" w:tplc="E244CF34">
      <w:start w:val="1"/>
      <w:numFmt w:val="bullet"/>
      <w:lvlText w:val=""/>
      <w:lvlJc w:val="left"/>
      <w:pPr>
        <w:ind w:left="5040" w:hanging="360"/>
      </w:pPr>
      <w:rPr>
        <w:rFonts w:ascii="Symbol" w:hAnsi="Symbol" w:hint="default"/>
      </w:rPr>
    </w:lvl>
    <w:lvl w:ilvl="7" w:tplc="7F044DAC">
      <w:start w:val="1"/>
      <w:numFmt w:val="bullet"/>
      <w:lvlText w:val="o"/>
      <w:lvlJc w:val="left"/>
      <w:pPr>
        <w:ind w:left="5760" w:hanging="360"/>
      </w:pPr>
      <w:rPr>
        <w:rFonts w:ascii="Courier New" w:hAnsi="Courier New" w:hint="default"/>
      </w:rPr>
    </w:lvl>
    <w:lvl w:ilvl="8" w:tplc="0EE85444">
      <w:start w:val="1"/>
      <w:numFmt w:val="bullet"/>
      <w:lvlText w:val=""/>
      <w:lvlJc w:val="left"/>
      <w:pPr>
        <w:ind w:left="6480" w:hanging="360"/>
      </w:pPr>
      <w:rPr>
        <w:rFonts w:ascii="Wingdings" w:hAnsi="Wingdings" w:hint="default"/>
      </w:rPr>
    </w:lvl>
  </w:abstractNum>
  <w:abstractNum w:abstractNumId="2" w15:restartNumberingAfterBreak="0">
    <w:nsid w:val="07C826C9"/>
    <w:multiLevelType w:val="hybridMultilevel"/>
    <w:tmpl w:val="E642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B1B3E"/>
    <w:multiLevelType w:val="hybridMultilevel"/>
    <w:tmpl w:val="AF80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13EA3"/>
    <w:multiLevelType w:val="hybridMultilevel"/>
    <w:tmpl w:val="5E52E0AC"/>
    <w:lvl w:ilvl="0" w:tplc="E75A058E">
      <w:start w:val="1"/>
      <w:numFmt w:val="bullet"/>
      <w:lvlText w:val=""/>
      <w:lvlJc w:val="left"/>
      <w:pPr>
        <w:ind w:left="720" w:hanging="360"/>
      </w:pPr>
      <w:rPr>
        <w:rFonts w:ascii="Symbol" w:hAnsi="Symbol" w:hint="default"/>
      </w:rPr>
    </w:lvl>
    <w:lvl w:ilvl="1" w:tplc="509A8A16">
      <w:start w:val="1"/>
      <w:numFmt w:val="bullet"/>
      <w:lvlText w:val="o"/>
      <w:lvlJc w:val="left"/>
      <w:pPr>
        <w:ind w:left="1440" w:hanging="360"/>
      </w:pPr>
      <w:rPr>
        <w:rFonts w:ascii="Courier New" w:hAnsi="Courier New" w:hint="default"/>
      </w:rPr>
    </w:lvl>
    <w:lvl w:ilvl="2" w:tplc="FD543620">
      <w:start w:val="1"/>
      <w:numFmt w:val="bullet"/>
      <w:lvlText w:val=""/>
      <w:lvlJc w:val="left"/>
      <w:pPr>
        <w:ind w:left="2160" w:hanging="360"/>
      </w:pPr>
      <w:rPr>
        <w:rFonts w:ascii="Wingdings" w:hAnsi="Wingdings" w:hint="default"/>
      </w:rPr>
    </w:lvl>
    <w:lvl w:ilvl="3" w:tplc="B516A1E2">
      <w:start w:val="1"/>
      <w:numFmt w:val="bullet"/>
      <w:lvlText w:val=""/>
      <w:lvlJc w:val="left"/>
      <w:pPr>
        <w:ind w:left="2880" w:hanging="360"/>
      </w:pPr>
      <w:rPr>
        <w:rFonts w:ascii="Symbol" w:hAnsi="Symbol" w:hint="default"/>
      </w:rPr>
    </w:lvl>
    <w:lvl w:ilvl="4" w:tplc="E64C8D28">
      <w:start w:val="1"/>
      <w:numFmt w:val="bullet"/>
      <w:lvlText w:val="o"/>
      <w:lvlJc w:val="left"/>
      <w:pPr>
        <w:ind w:left="3600" w:hanging="360"/>
      </w:pPr>
      <w:rPr>
        <w:rFonts w:ascii="Courier New" w:hAnsi="Courier New" w:hint="default"/>
      </w:rPr>
    </w:lvl>
    <w:lvl w:ilvl="5" w:tplc="BD645994">
      <w:start w:val="1"/>
      <w:numFmt w:val="bullet"/>
      <w:lvlText w:val=""/>
      <w:lvlJc w:val="left"/>
      <w:pPr>
        <w:ind w:left="4320" w:hanging="360"/>
      </w:pPr>
      <w:rPr>
        <w:rFonts w:ascii="Wingdings" w:hAnsi="Wingdings" w:hint="default"/>
      </w:rPr>
    </w:lvl>
    <w:lvl w:ilvl="6" w:tplc="0C6611CE">
      <w:start w:val="1"/>
      <w:numFmt w:val="bullet"/>
      <w:lvlText w:val=""/>
      <w:lvlJc w:val="left"/>
      <w:pPr>
        <w:ind w:left="5040" w:hanging="360"/>
      </w:pPr>
      <w:rPr>
        <w:rFonts w:ascii="Symbol" w:hAnsi="Symbol" w:hint="default"/>
      </w:rPr>
    </w:lvl>
    <w:lvl w:ilvl="7" w:tplc="7EA88BAE">
      <w:start w:val="1"/>
      <w:numFmt w:val="bullet"/>
      <w:lvlText w:val="o"/>
      <w:lvlJc w:val="left"/>
      <w:pPr>
        <w:ind w:left="5760" w:hanging="360"/>
      </w:pPr>
      <w:rPr>
        <w:rFonts w:ascii="Courier New" w:hAnsi="Courier New" w:hint="default"/>
      </w:rPr>
    </w:lvl>
    <w:lvl w:ilvl="8" w:tplc="3858E566">
      <w:start w:val="1"/>
      <w:numFmt w:val="bullet"/>
      <w:lvlText w:val=""/>
      <w:lvlJc w:val="left"/>
      <w:pPr>
        <w:ind w:left="6480" w:hanging="360"/>
      </w:pPr>
      <w:rPr>
        <w:rFonts w:ascii="Wingdings" w:hAnsi="Wingdings" w:hint="default"/>
      </w:rPr>
    </w:lvl>
  </w:abstractNum>
  <w:abstractNum w:abstractNumId="5" w15:restartNumberingAfterBreak="0">
    <w:nsid w:val="2F533635"/>
    <w:multiLevelType w:val="hybridMultilevel"/>
    <w:tmpl w:val="90C69350"/>
    <w:lvl w:ilvl="0" w:tplc="064CCE5A">
      <w:start w:val="1"/>
      <w:numFmt w:val="bullet"/>
      <w:lvlText w:val=""/>
      <w:lvlJc w:val="left"/>
      <w:pPr>
        <w:ind w:left="720" w:hanging="360"/>
      </w:pPr>
      <w:rPr>
        <w:rFonts w:ascii="Symbol" w:hAnsi="Symbol" w:hint="default"/>
      </w:rPr>
    </w:lvl>
    <w:lvl w:ilvl="1" w:tplc="0290ACE4">
      <w:start w:val="1"/>
      <w:numFmt w:val="bullet"/>
      <w:lvlText w:val="o"/>
      <w:lvlJc w:val="left"/>
      <w:pPr>
        <w:ind w:left="1440" w:hanging="360"/>
      </w:pPr>
      <w:rPr>
        <w:rFonts w:ascii="Courier New" w:hAnsi="Courier New" w:hint="default"/>
      </w:rPr>
    </w:lvl>
    <w:lvl w:ilvl="2" w:tplc="1A9E9FCA">
      <w:start w:val="1"/>
      <w:numFmt w:val="bullet"/>
      <w:lvlText w:val=""/>
      <w:lvlJc w:val="left"/>
      <w:pPr>
        <w:ind w:left="2160" w:hanging="360"/>
      </w:pPr>
      <w:rPr>
        <w:rFonts w:ascii="Wingdings" w:hAnsi="Wingdings" w:hint="default"/>
      </w:rPr>
    </w:lvl>
    <w:lvl w:ilvl="3" w:tplc="7A207C84">
      <w:start w:val="1"/>
      <w:numFmt w:val="bullet"/>
      <w:lvlText w:val=""/>
      <w:lvlJc w:val="left"/>
      <w:pPr>
        <w:ind w:left="2880" w:hanging="360"/>
      </w:pPr>
      <w:rPr>
        <w:rFonts w:ascii="Symbol" w:hAnsi="Symbol" w:hint="default"/>
      </w:rPr>
    </w:lvl>
    <w:lvl w:ilvl="4" w:tplc="491C4EEA">
      <w:start w:val="1"/>
      <w:numFmt w:val="bullet"/>
      <w:lvlText w:val="o"/>
      <w:lvlJc w:val="left"/>
      <w:pPr>
        <w:ind w:left="3600" w:hanging="360"/>
      </w:pPr>
      <w:rPr>
        <w:rFonts w:ascii="Courier New" w:hAnsi="Courier New" w:hint="default"/>
      </w:rPr>
    </w:lvl>
    <w:lvl w:ilvl="5" w:tplc="EC5C358C">
      <w:start w:val="1"/>
      <w:numFmt w:val="bullet"/>
      <w:lvlText w:val=""/>
      <w:lvlJc w:val="left"/>
      <w:pPr>
        <w:ind w:left="4320" w:hanging="360"/>
      </w:pPr>
      <w:rPr>
        <w:rFonts w:ascii="Wingdings" w:hAnsi="Wingdings" w:hint="default"/>
      </w:rPr>
    </w:lvl>
    <w:lvl w:ilvl="6" w:tplc="84DC648C">
      <w:start w:val="1"/>
      <w:numFmt w:val="bullet"/>
      <w:lvlText w:val=""/>
      <w:lvlJc w:val="left"/>
      <w:pPr>
        <w:ind w:left="5040" w:hanging="360"/>
      </w:pPr>
      <w:rPr>
        <w:rFonts w:ascii="Symbol" w:hAnsi="Symbol" w:hint="default"/>
      </w:rPr>
    </w:lvl>
    <w:lvl w:ilvl="7" w:tplc="A63A8C94">
      <w:start w:val="1"/>
      <w:numFmt w:val="bullet"/>
      <w:lvlText w:val="o"/>
      <w:lvlJc w:val="left"/>
      <w:pPr>
        <w:ind w:left="5760" w:hanging="360"/>
      </w:pPr>
      <w:rPr>
        <w:rFonts w:ascii="Courier New" w:hAnsi="Courier New" w:hint="default"/>
      </w:rPr>
    </w:lvl>
    <w:lvl w:ilvl="8" w:tplc="6E8C73D6">
      <w:start w:val="1"/>
      <w:numFmt w:val="bullet"/>
      <w:lvlText w:val=""/>
      <w:lvlJc w:val="left"/>
      <w:pPr>
        <w:ind w:left="6480" w:hanging="360"/>
      </w:pPr>
      <w:rPr>
        <w:rFonts w:ascii="Wingdings" w:hAnsi="Wingdings" w:hint="default"/>
      </w:rPr>
    </w:lvl>
  </w:abstractNum>
  <w:abstractNum w:abstractNumId="6" w15:restartNumberingAfterBreak="0">
    <w:nsid w:val="3023613E"/>
    <w:multiLevelType w:val="hybridMultilevel"/>
    <w:tmpl w:val="A59AB4BA"/>
    <w:lvl w:ilvl="0" w:tplc="D898D354">
      <w:start w:val="1"/>
      <w:numFmt w:val="bullet"/>
      <w:lvlText w:val=""/>
      <w:lvlJc w:val="left"/>
      <w:pPr>
        <w:ind w:left="720" w:hanging="360"/>
      </w:pPr>
      <w:rPr>
        <w:rFonts w:ascii="Symbol" w:hAnsi="Symbol" w:hint="default"/>
      </w:rPr>
    </w:lvl>
    <w:lvl w:ilvl="1" w:tplc="B90A3954">
      <w:start w:val="1"/>
      <w:numFmt w:val="bullet"/>
      <w:lvlText w:val="o"/>
      <w:lvlJc w:val="left"/>
      <w:pPr>
        <w:ind w:left="1440" w:hanging="360"/>
      </w:pPr>
      <w:rPr>
        <w:rFonts w:ascii="Courier New" w:hAnsi="Courier New" w:hint="default"/>
      </w:rPr>
    </w:lvl>
    <w:lvl w:ilvl="2" w:tplc="B3823346">
      <w:start w:val="1"/>
      <w:numFmt w:val="bullet"/>
      <w:lvlText w:val=""/>
      <w:lvlJc w:val="left"/>
      <w:pPr>
        <w:ind w:left="2160" w:hanging="360"/>
      </w:pPr>
      <w:rPr>
        <w:rFonts w:ascii="Wingdings" w:hAnsi="Wingdings" w:hint="default"/>
      </w:rPr>
    </w:lvl>
    <w:lvl w:ilvl="3" w:tplc="5886A86A">
      <w:start w:val="1"/>
      <w:numFmt w:val="bullet"/>
      <w:lvlText w:val=""/>
      <w:lvlJc w:val="left"/>
      <w:pPr>
        <w:ind w:left="2880" w:hanging="360"/>
      </w:pPr>
      <w:rPr>
        <w:rFonts w:ascii="Symbol" w:hAnsi="Symbol" w:hint="default"/>
      </w:rPr>
    </w:lvl>
    <w:lvl w:ilvl="4" w:tplc="58A65B70">
      <w:start w:val="1"/>
      <w:numFmt w:val="bullet"/>
      <w:lvlText w:val="o"/>
      <w:lvlJc w:val="left"/>
      <w:pPr>
        <w:ind w:left="3600" w:hanging="360"/>
      </w:pPr>
      <w:rPr>
        <w:rFonts w:ascii="Courier New" w:hAnsi="Courier New" w:hint="default"/>
      </w:rPr>
    </w:lvl>
    <w:lvl w:ilvl="5" w:tplc="392CDEFE">
      <w:start w:val="1"/>
      <w:numFmt w:val="bullet"/>
      <w:lvlText w:val=""/>
      <w:lvlJc w:val="left"/>
      <w:pPr>
        <w:ind w:left="4320" w:hanging="360"/>
      </w:pPr>
      <w:rPr>
        <w:rFonts w:ascii="Wingdings" w:hAnsi="Wingdings" w:hint="default"/>
      </w:rPr>
    </w:lvl>
    <w:lvl w:ilvl="6" w:tplc="40404648">
      <w:start w:val="1"/>
      <w:numFmt w:val="bullet"/>
      <w:lvlText w:val=""/>
      <w:lvlJc w:val="left"/>
      <w:pPr>
        <w:ind w:left="5040" w:hanging="360"/>
      </w:pPr>
      <w:rPr>
        <w:rFonts w:ascii="Symbol" w:hAnsi="Symbol" w:hint="default"/>
      </w:rPr>
    </w:lvl>
    <w:lvl w:ilvl="7" w:tplc="AB6010F8">
      <w:start w:val="1"/>
      <w:numFmt w:val="bullet"/>
      <w:lvlText w:val="o"/>
      <w:lvlJc w:val="left"/>
      <w:pPr>
        <w:ind w:left="5760" w:hanging="360"/>
      </w:pPr>
      <w:rPr>
        <w:rFonts w:ascii="Courier New" w:hAnsi="Courier New" w:hint="default"/>
      </w:rPr>
    </w:lvl>
    <w:lvl w:ilvl="8" w:tplc="7ECA90AA">
      <w:start w:val="1"/>
      <w:numFmt w:val="bullet"/>
      <w:lvlText w:val=""/>
      <w:lvlJc w:val="left"/>
      <w:pPr>
        <w:ind w:left="6480" w:hanging="360"/>
      </w:pPr>
      <w:rPr>
        <w:rFonts w:ascii="Wingdings" w:hAnsi="Wingdings" w:hint="default"/>
      </w:rPr>
    </w:lvl>
  </w:abstractNum>
  <w:abstractNum w:abstractNumId="7" w15:restartNumberingAfterBreak="0">
    <w:nsid w:val="30696389"/>
    <w:multiLevelType w:val="hybridMultilevel"/>
    <w:tmpl w:val="100AB3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C6D2E"/>
    <w:multiLevelType w:val="hybridMultilevel"/>
    <w:tmpl w:val="06E26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30B14"/>
    <w:multiLevelType w:val="hybridMultilevel"/>
    <w:tmpl w:val="4EC8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B00BE"/>
    <w:multiLevelType w:val="hybridMultilevel"/>
    <w:tmpl w:val="5DB0C618"/>
    <w:lvl w:ilvl="0" w:tplc="2A08FF24">
      <w:start w:val="1"/>
      <w:numFmt w:val="bullet"/>
      <w:lvlText w:val=""/>
      <w:lvlJc w:val="left"/>
      <w:pPr>
        <w:ind w:left="720" w:hanging="360"/>
      </w:pPr>
      <w:rPr>
        <w:rFonts w:ascii="Symbol" w:hAnsi="Symbol" w:hint="default"/>
      </w:rPr>
    </w:lvl>
    <w:lvl w:ilvl="1" w:tplc="AEE033E0">
      <w:start w:val="1"/>
      <w:numFmt w:val="bullet"/>
      <w:lvlText w:val="o"/>
      <w:lvlJc w:val="left"/>
      <w:pPr>
        <w:ind w:left="1440" w:hanging="360"/>
      </w:pPr>
      <w:rPr>
        <w:rFonts w:ascii="Courier New" w:hAnsi="Courier New" w:hint="default"/>
      </w:rPr>
    </w:lvl>
    <w:lvl w:ilvl="2" w:tplc="940C351E">
      <w:start w:val="1"/>
      <w:numFmt w:val="bullet"/>
      <w:lvlText w:val=""/>
      <w:lvlJc w:val="left"/>
      <w:pPr>
        <w:ind w:left="2160" w:hanging="360"/>
      </w:pPr>
      <w:rPr>
        <w:rFonts w:ascii="Wingdings" w:hAnsi="Wingdings" w:hint="default"/>
      </w:rPr>
    </w:lvl>
    <w:lvl w:ilvl="3" w:tplc="09F8C51A">
      <w:start w:val="1"/>
      <w:numFmt w:val="bullet"/>
      <w:lvlText w:val=""/>
      <w:lvlJc w:val="left"/>
      <w:pPr>
        <w:ind w:left="2880" w:hanging="360"/>
      </w:pPr>
      <w:rPr>
        <w:rFonts w:ascii="Symbol" w:hAnsi="Symbol" w:hint="default"/>
      </w:rPr>
    </w:lvl>
    <w:lvl w:ilvl="4" w:tplc="02EED09E">
      <w:start w:val="1"/>
      <w:numFmt w:val="bullet"/>
      <w:lvlText w:val="o"/>
      <w:lvlJc w:val="left"/>
      <w:pPr>
        <w:ind w:left="3600" w:hanging="360"/>
      </w:pPr>
      <w:rPr>
        <w:rFonts w:ascii="Courier New" w:hAnsi="Courier New" w:hint="default"/>
      </w:rPr>
    </w:lvl>
    <w:lvl w:ilvl="5" w:tplc="F544CA28">
      <w:start w:val="1"/>
      <w:numFmt w:val="bullet"/>
      <w:lvlText w:val=""/>
      <w:lvlJc w:val="left"/>
      <w:pPr>
        <w:ind w:left="4320" w:hanging="360"/>
      </w:pPr>
      <w:rPr>
        <w:rFonts w:ascii="Wingdings" w:hAnsi="Wingdings" w:hint="default"/>
      </w:rPr>
    </w:lvl>
    <w:lvl w:ilvl="6" w:tplc="E640D94A">
      <w:start w:val="1"/>
      <w:numFmt w:val="bullet"/>
      <w:lvlText w:val=""/>
      <w:lvlJc w:val="left"/>
      <w:pPr>
        <w:ind w:left="5040" w:hanging="360"/>
      </w:pPr>
      <w:rPr>
        <w:rFonts w:ascii="Symbol" w:hAnsi="Symbol" w:hint="default"/>
      </w:rPr>
    </w:lvl>
    <w:lvl w:ilvl="7" w:tplc="A17207EE">
      <w:start w:val="1"/>
      <w:numFmt w:val="bullet"/>
      <w:lvlText w:val="o"/>
      <w:lvlJc w:val="left"/>
      <w:pPr>
        <w:ind w:left="5760" w:hanging="360"/>
      </w:pPr>
      <w:rPr>
        <w:rFonts w:ascii="Courier New" w:hAnsi="Courier New" w:hint="default"/>
      </w:rPr>
    </w:lvl>
    <w:lvl w:ilvl="8" w:tplc="978436A6">
      <w:start w:val="1"/>
      <w:numFmt w:val="bullet"/>
      <w:lvlText w:val=""/>
      <w:lvlJc w:val="left"/>
      <w:pPr>
        <w:ind w:left="6480" w:hanging="360"/>
      </w:pPr>
      <w:rPr>
        <w:rFonts w:ascii="Wingdings" w:hAnsi="Wingdings" w:hint="default"/>
      </w:rPr>
    </w:lvl>
  </w:abstractNum>
  <w:abstractNum w:abstractNumId="11" w15:restartNumberingAfterBreak="0">
    <w:nsid w:val="67613DE8"/>
    <w:multiLevelType w:val="hybridMultilevel"/>
    <w:tmpl w:val="5FFA8082"/>
    <w:lvl w:ilvl="0" w:tplc="9A78522E">
      <w:start w:val="1"/>
      <w:numFmt w:val="decimal"/>
      <w:lvlText w:val="%1."/>
      <w:lvlJc w:val="left"/>
      <w:pPr>
        <w:ind w:left="720" w:hanging="360"/>
      </w:pPr>
    </w:lvl>
    <w:lvl w:ilvl="1" w:tplc="1E22533C">
      <w:start w:val="1"/>
      <w:numFmt w:val="lowerLetter"/>
      <w:lvlText w:val="%2."/>
      <w:lvlJc w:val="left"/>
      <w:pPr>
        <w:ind w:left="1440" w:hanging="360"/>
      </w:pPr>
    </w:lvl>
    <w:lvl w:ilvl="2" w:tplc="8E1EC110">
      <w:start w:val="1"/>
      <w:numFmt w:val="lowerRoman"/>
      <w:lvlText w:val="%3."/>
      <w:lvlJc w:val="right"/>
      <w:pPr>
        <w:ind w:left="2160" w:hanging="180"/>
      </w:pPr>
    </w:lvl>
    <w:lvl w:ilvl="3" w:tplc="28A84020">
      <w:start w:val="1"/>
      <w:numFmt w:val="decimal"/>
      <w:lvlText w:val="%4."/>
      <w:lvlJc w:val="left"/>
      <w:pPr>
        <w:ind w:left="2880" w:hanging="360"/>
      </w:pPr>
    </w:lvl>
    <w:lvl w:ilvl="4" w:tplc="74BAA230">
      <w:start w:val="1"/>
      <w:numFmt w:val="lowerLetter"/>
      <w:lvlText w:val="%5."/>
      <w:lvlJc w:val="left"/>
      <w:pPr>
        <w:ind w:left="3600" w:hanging="360"/>
      </w:pPr>
    </w:lvl>
    <w:lvl w:ilvl="5" w:tplc="BB74E782">
      <w:start w:val="1"/>
      <w:numFmt w:val="lowerRoman"/>
      <w:lvlText w:val="%6."/>
      <w:lvlJc w:val="right"/>
      <w:pPr>
        <w:ind w:left="4320" w:hanging="180"/>
      </w:pPr>
    </w:lvl>
    <w:lvl w:ilvl="6" w:tplc="1C16D654">
      <w:start w:val="1"/>
      <w:numFmt w:val="decimal"/>
      <w:lvlText w:val="%7."/>
      <w:lvlJc w:val="left"/>
      <w:pPr>
        <w:ind w:left="5040" w:hanging="360"/>
      </w:pPr>
    </w:lvl>
    <w:lvl w:ilvl="7" w:tplc="07CEE692">
      <w:start w:val="1"/>
      <w:numFmt w:val="lowerLetter"/>
      <w:lvlText w:val="%8."/>
      <w:lvlJc w:val="left"/>
      <w:pPr>
        <w:ind w:left="5760" w:hanging="360"/>
      </w:pPr>
    </w:lvl>
    <w:lvl w:ilvl="8" w:tplc="08EA3A36">
      <w:start w:val="1"/>
      <w:numFmt w:val="lowerRoman"/>
      <w:lvlText w:val="%9."/>
      <w:lvlJc w:val="right"/>
      <w:pPr>
        <w:ind w:left="6480" w:hanging="180"/>
      </w:pPr>
    </w:lvl>
  </w:abstractNum>
  <w:abstractNum w:abstractNumId="12" w15:restartNumberingAfterBreak="0">
    <w:nsid w:val="6B380585"/>
    <w:multiLevelType w:val="hybridMultilevel"/>
    <w:tmpl w:val="303E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10129"/>
    <w:multiLevelType w:val="hybridMultilevel"/>
    <w:tmpl w:val="6FCE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6"/>
  </w:num>
  <w:num w:numId="5">
    <w:abstractNumId w:val="4"/>
  </w:num>
  <w:num w:numId="6">
    <w:abstractNumId w:val="0"/>
  </w:num>
  <w:num w:numId="7">
    <w:abstractNumId w:val="11"/>
  </w:num>
  <w:num w:numId="8">
    <w:abstractNumId w:val="8"/>
  </w:num>
  <w:num w:numId="9">
    <w:abstractNumId w:val="12"/>
  </w:num>
  <w:num w:numId="10">
    <w:abstractNumId w:val="7"/>
  </w:num>
  <w:num w:numId="11">
    <w:abstractNumId w:val="2"/>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A2"/>
    <w:rsid w:val="00011CF8"/>
    <w:rsid w:val="00013CC1"/>
    <w:rsid w:val="000258DC"/>
    <w:rsid w:val="00027014"/>
    <w:rsid w:val="00053D8C"/>
    <w:rsid w:val="0005611A"/>
    <w:rsid w:val="000777D0"/>
    <w:rsid w:val="00077C1A"/>
    <w:rsid w:val="000809ED"/>
    <w:rsid w:val="000B3106"/>
    <w:rsid w:val="000E0833"/>
    <w:rsid w:val="00134E31"/>
    <w:rsid w:val="001B632B"/>
    <w:rsid w:val="001D3065"/>
    <w:rsid w:val="00260836"/>
    <w:rsid w:val="002628E8"/>
    <w:rsid w:val="00272016"/>
    <w:rsid w:val="00285121"/>
    <w:rsid w:val="00292EB3"/>
    <w:rsid w:val="002A171C"/>
    <w:rsid w:val="002C2FF3"/>
    <w:rsid w:val="002C3A7A"/>
    <w:rsid w:val="002C7CA5"/>
    <w:rsid w:val="0030112A"/>
    <w:rsid w:val="003445B5"/>
    <w:rsid w:val="003707E6"/>
    <w:rsid w:val="003A2654"/>
    <w:rsid w:val="003B22E7"/>
    <w:rsid w:val="004150DB"/>
    <w:rsid w:val="004845AD"/>
    <w:rsid w:val="00490E5D"/>
    <w:rsid w:val="00496C81"/>
    <w:rsid w:val="004A4EB7"/>
    <w:rsid w:val="004C2DCB"/>
    <w:rsid w:val="004C5686"/>
    <w:rsid w:val="00556A5D"/>
    <w:rsid w:val="00583EFD"/>
    <w:rsid w:val="005918F4"/>
    <w:rsid w:val="00596DD3"/>
    <w:rsid w:val="00597139"/>
    <w:rsid w:val="005A2C60"/>
    <w:rsid w:val="005C16A4"/>
    <w:rsid w:val="005D58AA"/>
    <w:rsid w:val="00624B31"/>
    <w:rsid w:val="00625E88"/>
    <w:rsid w:val="006811BC"/>
    <w:rsid w:val="006B5599"/>
    <w:rsid w:val="006D4420"/>
    <w:rsid w:val="006E0E3E"/>
    <w:rsid w:val="006E72EA"/>
    <w:rsid w:val="00702918"/>
    <w:rsid w:val="00705ABC"/>
    <w:rsid w:val="00706ED0"/>
    <w:rsid w:val="007455C7"/>
    <w:rsid w:val="00747E68"/>
    <w:rsid w:val="00755470"/>
    <w:rsid w:val="007F601D"/>
    <w:rsid w:val="008A1112"/>
    <w:rsid w:val="008C083F"/>
    <w:rsid w:val="008D1843"/>
    <w:rsid w:val="008E2842"/>
    <w:rsid w:val="00903BF6"/>
    <w:rsid w:val="0090474B"/>
    <w:rsid w:val="00911108"/>
    <w:rsid w:val="00920AA2"/>
    <w:rsid w:val="009222D8"/>
    <w:rsid w:val="0092796D"/>
    <w:rsid w:val="00933327"/>
    <w:rsid w:val="00990437"/>
    <w:rsid w:val="009E1CF6"/>
    <w:rsid w:val="009E3E1D"/>
    <w:rsid w:val="009E7564"/>
    <w:rsid w:val="009F29DE"/>
    <w:rsid w:val="00A66239"/>
    <w:rsid w:val="00AA48B0"/>
    <w:rsid w:val="00AC7E32"/>
    <w:rsid w:val="00AF2457"/>
    <w:rsid w:val="00B01AB2"/>
    <w:rsid w:val="00B33055"/>
    <w:rsid w:val="00B40724"/>
    <w:rsid w:val="00B40D76"/>
    <w:rsid w:val="00B77FBC"/>
    <w:rsid w:val="00B81957"/>
    <w:rsid w:val="00B9403A"/>
    <w:rsid w:val="00BB5A04"/>
    <w:rsid w:val="00BF286A"/>
    <w:rsid w:val="00C2532D"/>
    <w:rsid w:val="00CA11CD"/>
    <w:rsid w:val="00CE03F7"/>
    <w:rsid w:val="00D128D3"/>
    <w:rsid w:val="00D155FD"/>
    <w:rsid w:val="00D56AB9"/>
    <w:rsid w:val="00D60E61"/>
    <w:rsid w:val="00D633DD"/>
    <w:rsid w:val="00D942A9"/>
    <w:rsid w:val="00D97F13"/>
    <w:rsid w:val="00DD0A41"/>
    <w:rsid w:val="00DF6489"/>
    <w:rsid w:val="00E109C7"/>
    <w:rsid w:val="00E10B01"/>
    <w:rsid w:val="00E2078F"/>
    <w:rsid w:val="00E404D0"/>
    <w:rsid w:val="00E429F7"/>
    <w:rsid w:val="00E87B95"/>
    <w:rsid w:val="00EA278F"/>
    <w:rsid w:val="00EB044E"/>
    <w:rsid w:val="00EE2A1B"/>
    <w:rsid w:val="00F15684"/>
    <w:rsid w:val="00F373CF"/>
    <w:rsid w:val="00F4440F"/>
    <w:rsid w:val="00F5487F"/>
    <w:rsid w:val="00F721C5"/>
    <w:rsid w:val="00F94C69"/>
    <w:rsid w:val="00FA73FF"/>
    <w:rsid w:val="00FC6BE9"/>
    <w:rsid w:val="00FE7568"/>
    <w:rsid w:val="01261195"/>
    <w:rsid w:val="024DC534"/>
    <w:rsid w:val="031F99BB"/>
    <w:rsid w:val="0353EA4C"/>
    <w:rsid w:val="036D4305"/>
    <w:rsid w:val="038239F8"/>
    <w:rsid w:val="03F13DE6"/>
    <w:rsid w:val="03FDFB8D"/>
    <w:rsid w:val="04037325"/>
    <w:rsid w:val="041A5E46"/>
    <w:rsid w:val="0475BD23"/>
    <w:rsid w:val="058FBB50"/>
    <w:rsid w:val="0607CDC8"/>
    <w:rsid w:val="0618F247"/>
    <w:rsid w:val="08AC1EC2"/>
    <w:rsid w:val="08BCE089"/>
    <w:rsid w:val="095B2860"/>
    <w:rsid w:val="09E47D2D"/>
    <w:rsid w:val="0B0BEC34"/>
    <w:rsid w:val="0BBBB765"/>
    <w:rsid w:val="0BE1FB21"/>
    <w:rsid w:val="0BFAFCF3"/>
    <w:rsid w:val="0C95C588"/>
    <w:rsid w:val="0CD1246B"/>
    <w:rsid w:val="0E40C70A"/>
    <w:rsid w:val="0E91CCC0"/>
    <w:rsid w:val="0EA09616"/>
    <w:rsid w:val="0F175712"/>
    <w:rsid w:val="0F364E6D"/>
    <w:rsid w:val="105CB045"/>
    <w:rsid w:val="107EABD9"/>
    <w:rsid w:val="115B4F12"/>
    <w:rsid w:val="11FFB775"/>
    <w:rsid w:val="12C05BA7"/>
    <w:rsid w:val="12C19043"/>
    <w:rsid w:val="13205F8E"/>
    <w:rsid w:val="14196782"/>
    <w:rsid w:val="14567852"/>
    <w:rsid w:val="149CA13B"/>
    <w:rsid w:val="15536FD9"/>
    <w:rsid w:val="15AC0D81"/>
    <w:rsid w:val="15BF836A"/>
    <w:rsid w:val="15ED5B43"/>
    <w:rsid w:val="160449C3"/>
    <w:rsid w:val="166340D3"/>
    <w:rsid w:val="16DF8985"/>
    <w:rsid w:val="1880CFA8"/>
    <w:rsid w:val="188E77F1"/>
    <w:rsid w:val="18E997F8"/>
    <w:rsid w:val="19E9C9ED"/>
    <w:rsid w:val="19FADD3B"/>
    <w:rsid w:val="1A930442"/>
    <w:rsid w:val="1B14ECF2"/>
    <w:rsid w:val="1BFAFA49"/>
    <w:rsid w:val="1C18E713"/>
    <w:rsid w:val="1C35E567"/>
    <w:rsid w:val="1D725583"/>
    <w:rsid w:val="1D92C141"/>
    <w:rsid w:val="1DE30561"/>
    <w:rsid w:val="1DF0EB51"/>
    <w:rsid w:val="1E696EC2"/>
    <w:rsid w:val="1E8995D3"/>
    <w:rsid w:val="1E8CC254"/>
    <w:rsid w:val="1EEEA4FB"/>
    <w:rsid w:val="1F8C9102"/>
    <w:rsid w:val="1F99DBA6"/>
    <w:rsid w:val="1FA325DB"/>
    <w:rsid w:val="2000CACA"/>
    <w:rsid w:val="2016C727"/>
    <w:rsid w:val="205C9764"/>
    <w:rsid w:val="2075090B"/>
    <w:rsid w:val="20E30887"/>
    <w:rsid w:val="21421E84"/>
    <w:rsid w:val="219F9B1E"/>
    <w:rsid w:val="21F7A326"/>
    <w:rsid w:val="22567A82"/>
    <w:rsid w:val="231FE7FF"/>
    <w:rsid w:val="23371AA6"/>
    <w:rsid w:val="234FAA55"/>
    <w:rsid w:val="23989363"/>
    <w:rsid w:val="239B66C5"/>
    <w:rsid w:val="23EA940E"/>
    <w:rsid w:val="25645347"/>
    <w:rsid w:val="263D5AFC"/>
    <w:rsid w:val="26A4C29A"/>
    <w:rsid w:val="27DD3DC1"/>
    <w:rsid w:val="27FB6067"/>
    <w:rsid w:val="28A0453C"/>
    <w:rsid w:val="290B1529"/>
    <w:rsid w:val="291B22E5"/>
    <w:rsid w:val="291E342E"/>
    <w:rsid w:val="2A71DAAF"/>
    <w:rsid w:val="2B2D1665"/>
    <w:rsid w:val="2B785535"/>
    <w:rsid w:val="2B96621D"/>
    <w:rsid w:val="2C2082F6"/>
    <w:rsid w:val="2CB735FA"/>
    <w:rsid w:val="2D0C19E0"/>
    <w:rsid w:val="2D1889B9"/>
    <w:rsid w:val="2D2455DA"/>
    <w:rsid w:val="2D496F0F"/>
    <w:rsid w:val="2D544631"/>
    <w:rsid w:val="2D79C282"/>
    <w:rsid w:val="2DBE5F8F"/>
    <w:rsid w:val="2F069630"/>
    <w:rsid w:val="2F99800A"/>
    <w:rsid w:val="3015D099"/>
    <w:rsid w:val="30498CE4"/>
    <w:rsid w:val="304E7C80"/>
    <w:rsid w:val="30D61D83"/>
    <w:rsid w:val="31735A0D"/>
    <w:rsid w:val="317C9E55"/>
    <w:rsid w:val="326761EC"/>
    <w:rsid w:val="33A971BC"/>
    <w:rsid w:val="33ADB182"/>
    <w:rsid w:val="3439CBDA"/>
    <w:rsid w:val="34AA0855"/>
    <w:rsid w:val="34E9D198"/>
    <w:rsid w:val="35A4969F"/>
    <w:rsid w:val="37293A3A"/>
    <w:rsid w:val="37298806"/>
    <w:rsid w:val="3767532F"/>
    <w:rsid w:val="39769B80"/>
    <w:rsid w:val="39F55A41"/>
    <w:rsid w:val="3AE8492B"/>
    <w:rsid w:val="3B0E41A8"/>
    <w:rsid w:val="3B1194E9"/>
    <w:rsid w:val="3B269392"/>
    <w:rsid w:val="3B4463E0"/>
    <w:rsid w:val="3B898DC7"/>
    <w:rsid w:val="3BE5B599"/>
    <w:rsid w:val="3CA21B3D"/>
    <w:rsid w:val="3CBDA524"/>
    <w:rsid w:val="3CF9E98F"/>
    <w:rsid w:val="3D15DAE0"/>
    <w:rsid w:val="3D861F30"/>
    <w:rsid w:val="3DE5AA74"/>
    <w:rsid w:val="3E1D0BA5"/>
    <w:rsid w:val="3E381BD5"/>
    <w:rsid w:val="3EBDC2F3"/>
    <w:rsid w:val="3F17B0A4"/>
    <w:rsid w:val="4005FC60"/>
    <w:rsid w:val="40472743"/>
    <w:rsid w:val="409B58A8"/>
    <w:rsid w:val="40C5D816"/>
    <w:rsid w:val="422AB769"/>
    <w:rsid w:val="4245BB3F"/>
    <w:rsid w:val="42FB4CB3"/>
    <w:rsid w:val="438457BF"/>
    <w:rsid w:val="44455375"/>
    <w:rsid w:val="44DA8F7D"/>
    <w:rsid w:val="44FD95A5"/>
    <w:rsid w:val="45BC122F"/>
    <w:rsid w:val="45BDCCAA"/>
    <w:rsid w:val="45CFF869"/>
    <w:rsid w:val="461A2317"/>
    <w:rsid w:val="4693D91A"/>
    <w:rsid w:val="46997E9D"/>
    <w:rsid w:val="46C1859F"/>
    <w:rsid w:val="4827C46E"/>
    <w:rsid w:val="48D56817"/>
    <w:rsid w:val="48F84F67"/>
    <w:rsid w:val="4911769C"/>
    <w:rsid w:val="497764EB"/>
    <w:rsid w:val="49E90EBD"/>
    <w:rsid w:val="4A7A097D"/>
    <w:rsid w:val="4ADAD0AD"/>
    <w:rsid w:val="4ADE4AA8"/>
    <w:rsid w:val="4B1AD9AB"/>
    <w:rsid w:val="4B67008C"/>
    <w:rsid w:val="4C3CAD96"/>
    <w:rsid w:val="4C44FD06"/>
    <w:rsid w:val="4C8CB312"/>
    <w:rsid w:val="4C8F2580"/>
    <w:rsid w:val="4C9B4C44"/>
    <w:rsid w:val="4CD68448"/>
    <w:rsid w:val="4D092E16"/>
    <w:rsid w:val="4D178D5F"/>
    <w:rsid w:val="4DDAE1C1"/>
    <w:rsid w:val="4E2B089F"/>
    <w:rsid w:val="4E46BBE0"/>
    <w:rsid w:val="4E511827"/>
    <w:rsid w:val="4E8F074E"/>
    <w:rsid w:val="4F16EF62"/>
    <w:rsid w:val="4F808814"/>
    <w:rsid w:val="4F87A889"/>
    <w:rsid w:val="4FB3D484"/>
    <w:rsid w:val="50B67768"/>
    <w:rsid w:val="51D7FDAF"/>
    <w:rsid w:val="538D96A3"/>
    <w:rsid w:val="53E45B52"/>
    <w:rsid w:val="54620B43"/>
    <w:rsid w:val="549A33B5"/>
    <w:rsid w:val="5561D13A"/>
    <w:rsid w:val="5583DCDA"/>
    <w:rsid w:val="559393CA"/>
    <w:rsid w:val="55D7CC30"/>
    <w:rsid w:val="55DD53AD"/>
    <w:rsid w:val="55ED1429"/>
    <w:rsid w:val="5647A848"/>
    <w:rsid w:val="57284BE2"/>
    <w:rsid w:val="5792CF0A"/>
    <w:rsid w:val="57F870DF"/>
    <w:rsid w:val="5839D413"/>
    <w:rsid w:val="585C7819"/>
    <w:rsid w:val="59F70B05"/>
    <w:rsid w:val="5A45CCE4"/>
    <w:rsid w:val="5A9018C8"/>
    <w:rsid w:val="5B574402"/>
    <w:rsid w:val="5C26B248"/>
    <w:rsid w:val="5C61084A"/>
    <w:rsid w:val="5CA001A5"/>
    <w:rsid w:val="5D3B88E2"/>
    <w:rsid w:val="5D745048"/>
    <w:rsid w:val="5DCDD072"/>
    <w:rsid w:val="5E78E110"/>
    <w:rsid w:val="5F616FC1"/>
    <w:rsid w:val="5F631E40"/>
    <w:rsid w:val="5FEFE7F2"/>
    <w:rsid w:val="60412561"/>
    <w:rsid w:val="60430F8C"/>
    <w:rsid w:val="60A88E83"/>
    <w:rsid w:val="60CCAA9B"/>
    <w:rsid w:val="60F3204F"/>
    <w:rsid w:val="610B54FC"/>
    <w:rsid w:val="6184C751"/>
    <w:rsid w:val="61EF2DCC"/>
    <w:rsid w:val="628EAB11"/>
    <w:rsid w:val="62FA4579"/>
    <w:rsid w:val="63EF3A4F"/>
    <w:rsid w:val="64632180"/>
    <w:rsid w:val="65270802"/>
    <w:rsid w:val="6570707F"/>
    <w:rsid w:val="65E99F1E"/>
    <w:rsid w:val="65FFB14B"/>
    <w:rsid w:val="6608B940"/>
    <w:rsid w:val="665E8330"/>
    <w:rsid w:val="6704F22F"/>
    <w:rsid w:val="6716F888"/>
    <w:rsid w:val="67395BEA"/>
    <w:rsid w:val="678A7DA0"/>
    <w:rsid w:val="67903AF7"/>
    <w:rsid w:val="68E24E27"/>
    <w:rsid w:val="68F8E982"/>
    <w:rsid w:val="693101D3"/>
    <w:rsid w:val="69BAED8F"/>
    <w:rsid w:val="69C4A9ED"/>
    <w:rsid w:val="6A64960C"/>
    <w:rsid w:val="6ACA03CB"/>
    <w:rsid w:val="6AD215DD"/>
    <w:rsid w:val="6B93AA68"/>
    <w:rsid w:val="6BB34263"/>
    <w:rsid w:val="6BF6AC54"/>
    <w:rsid w:val="6D4CBE63"/>
    <w:rsid w:val="6D99D6E0"/>
    <w:rsid w:val="6D9DB3BE"/>
    <w:rsid w:val="6DC5A75D"/>
    <w:rsid w:val="6DCC8157"/>
    <w:rsid w:val="6DF5B8CA"/>
    <w:rsid w:val="6E3EA04A"/>
    <w:rsid w:val="6E5A221E"/>
    <w:rsid w:val="6E831A95"/>
    <w:rsid w:val="6E994452"/>
    <w:rsid w:val="6ECFFEF1"/>
    <w:rsid w:val="6F040FEA"/>
    <w:rsid w:val="6F45762E"/>
    <w:rsid w:val="6F7981AD"/>
    <w:rsid w:val="702DBE98"/>
    <w:rsid w:val="706631C0"/>
    <w:rsid w:val="717C3340"/>
    <w:rsid w:val="718DACA6"/>
    <w:rsid w:val="72B6002F"/>
    <w:rsid w:val="72E79341"/>
    <w:rsid w:val="72F456C7"/>
    <w:rsid w:val="7391692D"/>
    <w:rsid w:val="73A43335"/>
    <w:rsid w:val="73D24C28"/>
    <w:rsid w:val="73D7883A"/>
    <w:rsid w:val="7450CB16"/>
    <w:rsid w:val="74D0037E"/>
    <w:rsid w:val="75369882"/>
    <w:rsid w:val="7537E5F5"/>
    <w:rsid w:val="76E885DE"/>
    <w:rsid w:val="775488AF"/>
    <w:rsid w:val="7768C009"/>
    <w:rsid w:val="77EA0349"/>
    <w:rsid w:val="78055FCB"/>
    <w:rsid w:val="78BEA019"/>
    <w:rsid w:val="79611F45"/>
    <w:rsid w:val="79BDFC64"/>
    <w:rsid w:val="79CDA51A"/>
    <w:rsid w:val="7A386E84"/>
    <w:rsid w:val="7A6AC86C"/>
    <w:rsid w:val="7AB2669E"/>
    <w:rsid w:val="7AFCF16C"/>
    <w:rsid w:val="7B3FD22C"/>
    <w:rsid w:val="7B59987F"/>
    <w:rsid w:val="7C2C89EC"/>
    <w:rsid w:val="7CE8B2E4"/>
    <w:rsid w:val="7D201475"/>
    <w:rsid w:val="7D3C7742"/>
    <w:rsid w:val="7E88DC56"/>
    <w:rsid w:val="7F81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089E"/>
  <w15:chartTrackingRefBased/>
  <w15:docId w15:val="{36D83A17-5F5F-4113-9DB9-4CCBB7AE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AA2"/>
    <w:rPr>
      <w:color w:val="0563C1" w:themeColor="hyperlink"/>
      <w:u w:val="single"/>
    </w:rPr>
  </w:style>
  <w:style w:type="paragraph" w:styleId="ListParagraph">
    <w:name w:val="List Paragraph"/>
    <w:basedOn w:val="Normal"/>
    <w:uiPriority w:val="34"/>
    <w:qFormat/>
    <w:rsid w:val="00920AA2"/>
    <w:pPr>
      <w:ind w:left="720"/>
      <w:contextualSpacing/>
    </w:pPr>
  </w:style>
  <w:style w:type="character" w:styleId="UnresolvedMention">
    <w:name w:val="Unresolved Mention"/>
    <w:basedOn w:val="DefaultParagraphFont"/>
    <w:uiPriority w:val="99"/>
    <w:semiHidden/>
    <w:unhideWhenUsed/>
    <w:rsid w:val="00272016"/>
    <w:rPr>
      <w:color w:val="605E5C"/>
      <w:shd w:val="clear" w:color="auto" w:fill="E1DFDD"/>
    </w:rPr>
  </w:style>
  <w:style w:type="character" w:styleId="FollowedHyperlink">
    <w:name w:val="FollowedHyperlink"/>
    <w:basedOn w:val="DefaultParagraphFont"/>
    <w:uiPriority w:val="99"/>
    <w:semiHidden/>
    <w:unhideWhenUsed/>
    <w:rsid w:val="00B40D76"/>
    <w:rPr>
      <w:color w:val="954F72" w:themeColor="followedHyperlink"/>
      <w:u w:val="single"/>
    </w:rPr>
  </w:style>
  <w:style w:type="character" w:styleId="PlaceholderText">
    <w:name w:val="Placeholder Text"/>
    <w:basedOn w:val="DefaultParagraphFont"/>
    <w:uiPriority w:val="99"/>
    <w:semiHidden/>
    <w:rsid w:val="00CA11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llingcity.com" TargetMode="External"/><Relationship Id="rId13" Type="http://schemas.openxmlformats.org/officeDocument/2006/relationships/hyperlink" Target="https://youtu.be/2yYYyZ1RyJA" TargetMode="External"/><Relationship Id="rId18" Type="http://schemas.openxmlformats.org/officeDocument/2006/relationships/image" Target="media/image4.png"/><Relationship Id="rId26" Type="http://schemas.openxmlformats.org/officeDocument/2006/relationships/hyperlink" Target="https://youtu.be/2yYYyZ1RyJA" TargetMode="External"/><Relationship Id="rId3" Type="http://schemas.openxmlformats.org/officeDocument/2006/relationships/customXml" Target="../customXml/item3.xml"/><Relationship Id="rId21" Type="http://schemas.openxmlformats.org/officeDocument/2006/relationships/hyperlink" Target="http://www.getepic.com" TargetMode="External"/><Relationship Id="rId7" Type="http://schemas.openxmlformats.org/officeDocument/2006/relationships/webSettings" Target="webSettings.xml"/><Relationship Id="rId12" Type="http://schemas.openxmlformats.org/officeDocument/2006/relationships/hyperlink" Target="http://www.flocabulary.com" TargetMode="External"/><Relationship Id="rId17" Type="http://schemas.openxmlformats.org/officeDocument/2006/relationships/hyperlink" Target="https://www.pearsonschoolsandfecolleges.co.uk/Primary/Learn-at-Home/schools/support-with-engaging-parents/VLE-content.aspx" TargetMode="External"/><Relationship Id="rId25" Type="http://schemas.openxmlformats.org/officeDocument/2006/relationships/hyperlink" Target="https://youtu.be/2yYYyZ1RyJA"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getepic.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tepic.com" TargetMode="External"/><Relationship Id="rId24" Type="http://schemas.openxmlformats.org/officeDocument/2006/relationships/hyperlink" Target="https://youtu.be/2yYYyZ1RyJA" TargetMode="External"/><Relationship Id="rId5" Type="http://schemas.openxmlformats.org/officeDocument/2006/relationships/styles" Target="styles.xml"/><Relationship Id="rId15" Type="http://schemas.openxmlformats.org/officeDocument/2006/relationships/hyperlink" Target="https://superscience.scholastic.com/" TargetMode="External"/><Relationship Id="rId23" Type="http://schemas.openxmlformats.org/officeDocument/2006/relationships/hyperlink" Target="http://www.flocabulary.co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pellingcity.com"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youtu.be/cC6DgJHf5GU" TargetMode="External"/><Relationship Id="rId22" Type="http://schemas.openxmlformats.org/officeDocument/2006/relationships/hyperlink" Target="http://www.getepic.com" TargetMode="External"/><Relationship Id="rId27" Type="http://schemas.openxmlformats.org/officeDocument/2006/relationships/hyperlink" Target="https://superscience.schola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D49E1A57E3E459E0185D570CCD1B1" ma:contentTypeVersion="6" ma:contentTypeDescription="Create a new document." ma:contentTypeScope="" ma:versionID="9ee95fe2f03df486803f69cf2de7bf84">
  <xsd:schema xmlns:xsd="http://www.w3.org/2001/XMLSchema" xmlns:xs="http://www.w3.org/2001/XMLSchema" xmlns:p="http://schemas.microsoft.com/office/2006/metadata/properties" xmlns:ns2="c2022087-cbc1-4a6f-9be8-3de68f2dfb51" xmlns:ns3="7e691478-60bc-4a2f-84e4-2e6b80ef029b" targetNamespace="http://schemas.microsoft.com/office/2006/metadata/properties" ma:root="true" ma:fieldsID="82c3c96e4494118173d554b1e33ed9bc" ns2:_="" ns3:_="">
    <xsd:import namespace="c2022087-cbc1-4a6f-9be8-3de68f2dfb51"/>
    <xsd:import namespace="7e691478-60bc-4a2f-84e4-2e6b80ef0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22087-cbc1-4a6f-9be8-3de68f2df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91478-60bc-4a2f-84e4-2e6b80ef0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A4F38-A64E-4C46-AD00-EC7F7A456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22087-cbc1-4a6f-9be8-3de68f2dfb51"/>
    <ds:schemaRef ds:uri="7e691478-60bc-4a2f-84e4-2e6b80ef0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A0CF3-51C2-4729-90F7-524459F79C8E}">
  <ds:schemaRefs>
    <ds:schemaRef ds:uri="http://schemas.microsoft.com/sharepoint/v3/contenttype/forms"/>
  </ds:schemaRefs>
</ds:datastoreItem>
</file>

<file path=customXml/itemProps3.xml><?xml version="1.0" encoding="utf-8"?>
<ds:datastoreItem xmlns:ds="http://schemas.openxmlformats.org/officeDocument/2006/customXml" ds:itemID="{A6863ED3-D68A-4716-9825-40ED155220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1834</Words>
  <Characters>10457</Characters>
  <Application>Microsoft Office Word</Application>
  <DocSecurity>0</DocSecurity>
  <Lines>87</Lines>
  <Paragraphs>24</Paragraphs>
  <ScaleCrop>false</ScaleCrop>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Kara</dc:creator>
  <cp:keywords/>
  <dc:description/>
  <cp:lastModifiedBy>Clarke, Alyssa</cp:lastModifiedBy>
  <cp:revision>2</cp:revision>
  <dcterms:created xsi:type="dcterms:W3CDTF">2020-04-13T16:00:00Z</dcterms:created>
  <dcterms:modified xsi:type="dcterms:W3CDTF">2020-04-13T16:00:00Z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0x010100D33D49E1A57E3E459E0185D570CCD1B1</vt:lpwstr>
  </property>
</Properties>
</file>